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"/>
        <w:gridCol w:w="8643"/>
      </w:tblGrid>
      <w:tr w:rsidR="00AF53D4" w:rsidTr="00AF53D4">
        <w:tc>
          <w:tcPr>
            <w:tcW w:w="384" w:type="dxa"/>
          </w:tcPr>
          <w:p w:rsidR="00AF53D4" w:rsidRDefault="00AF53D4">
            <w:r>
              <w:t>1.</w:t>
            </w:r>
          </w:p>
        </w:tc>
        <w:tc>
          <w:tcPr>
            <w:tcW w:w="8632" w:type="dxa"/>
          </w:tcPr>
          <w:p w:rsidR="00AF53D4" w:rsidRDefault="00AF53D4">
            <w:r w:rsidRPr="00AF53D4">
              <w:rPr>
                <w:noProof/>
                <w:lang w:eastAsia="en-GB"/>
              </w:rPr>
              <w:drawing>
                <wp:inline distT="0" distB="0" distL="0" distR="0">
                  <wp:extent cx="5730240" cy="23241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24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53D4" w:rsidTr="00AF53D4">
        <w:tc>
          <w:tcPr>
            <w:tcW w:w="384" w:type="dxa"/>
          </w:tcPr>
          <w:p w:rsidR="00AF53D4" w:rsidRDefault="00AF53D4" w:rsidP="00AF53D4">
            <w:r>
              <w:t xml:space="preserve">2. </w:t>
            </w:r>
          </w:p>
        </w:tc>
        <w:tc>
          <w:tcPr>
            <w:tcW w:w="8632" w:type="dxa"/>
          </w:tcPr>
          <w:p w:rsidR="00AF53D4" w:rsidRDefault="00AF53D4">
            <w:r w:rsidRPr="00AF53D4">
              <w:rPr>
                <w:noProof/>
                <w:lang w:eastAsia="en-GB"/>
              </w:rPr>
              <w:drawing>
                <wp:inline distT="0" distB="0" distL="0" distR="0">
                  <wp:extent cx="5730240" cy="2468880"/>
                  <wp:effectExtent l="0" t="0" r="381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24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53D4" w:rsidTr="00AF53D4">
        <w:tc>
          <w:tcPr>
            <w:tcW w:w="384" w:type="dxa"/>
          </w:tcPr>
          <w:p w:rsidR="00AF53D4" w:rsidRDefault="00AF53D4">
            <w:r>
              <w:t>3.</w:t>
            </w:r>
          </w:p>
        </w:tc>
        <w:tc>
          <w:tcPr>
            <w:tcW w:w="8632" w:type="dxa"/>
          </w:tcPr>
          <w:p w:rsidR="00AF53D4" w:rsidRDefault="00AF53D4">
            <w:r w:rsidRPr="00AF53D4">
              <w:rPr>
                <w:noProof/>
                <w:lang w:eastAsia="en-GB"/>
              </w:rPr>
              <w:drawing>
                <wp:inline distT="0" distB="0" distL="0" distR="0">
                  <wp:extent cx="4655820" cy="21793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820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53D4" w:rsidTr="00AF53D4">
        <w:tc>
          <w:tcPr>
            <w:tcW w:w="384" w:type="dxa"/>
          </w:tcPr>
          <w:p w:rsidR="00AF53D4" w:rsidRDefault="00AF53D4">
            <w:r>
              <w:t xml:space="preserve">4. </w:t>
            </w:r>
          </w:p>
        </w:tc>
        <w:tc>
          <w:tcPr>
            <w:tcW w:w="8632" w:type="dxa"/>
          </w:tcPr>
          <w:p w:rsidR="00AF53D4" w:rsidRDefault="00AF53D4">
            <w:bookmarkStart w:id="0" w:name="_GoBack"/>
            <w:bookmarkEnd w:id="0"/>
            <w:r w:rsidRPr="00AF53D4">
              <w:rPr>
                <w:noProof/>
                <w:lang w:eastAsia="en-GB"/>
              </w:rPr>
              <w:drawing>
                <wp:inline distT="0" distB="0" distL="0" distR="0">
                  <wp:extent cx="4259580" cy="1104900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958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6CA2" w:rsidRDefault="00D06CA2"/>
    <w:sectPr w:rsidR="00D06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3D4"/>
    <w:rsid w:val="00AF53D4"/>
    <w:rsid w:val="00D0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1B298"/>
  <w15:chartTrackingRefBased/>
  <w15:docId w15:val="{B81A0B04-A474-4929-B327-370750B0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2021-07-03T11:15:00Z</dcterms:created>
  <dcterms:modified xsi:type="dcterms:W3CDTF">2021-07-03T11:18:00Z</dcterms:modified>
</cp:coreProperties>
</file>