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67D" w:rsidRDefault="00B1667D"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53.4pt;margin-top:8.25pt;width:197.95pt;height:42.05pt;z-index:251660288;mso-width-relative:margin;mso-height-relative:margin" strokecolor="#1f497d [3215]" strokeweight="3pt">
            <v:textbox>
              <w:txbxContent>
                <w:p w:rsidR="00B1667D" w:rsidRPr="00B1667D" w:rsidRDefault="00B1667D" w:rsidP="00B1667D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B1667D">
                    <w:rPr>
                      <w:b/>
                      <w:sz w:val="40"/>
                      <w:szCs w:val="40"/>
                    </w:rPr>
                    <w:t>Antarctic Fact</w:t>
                  </w:r>
                  <w:r>
                    <w:rPr>
                      <w:b/>
                      <w:sz w:val="40"/>
                      <w:szCs w:val="40"/>
                    </w:rPr>
                    <w:t>s</w:t>
                  </w:r>
                </w:p>
              </w:txbxContent>
            </v:textbox>
          </v:shape>
        </w:pict>
      </w:r>
    </w:p>
    <w:p w:rsidR="00E244B0" w:rsidRDefault="003E52E9">
      <w:r>
        <w:rPr>
          <w:noProof/>
          <w:lang w:eastAsia="zh-TW"/>
        </w:rPr>
        <w:pict>
          <v:shape id="_x0000_s1028" type="#_x0000_t202" style="position:absolute;margin-left:353.4pt;margin-top:30.6pt;width:197.95pt;height:38.6pt;z-index:251664384;mso-width-relative:margin;mso-height-relative:margin" strokecolor="white [3212]">
            <v:textbox>
              <w:txbxContent>
                <w:p w:rsidR="003E52E9" w:rsidRDefault="003E52E9" w:rsidP="003E52E9">
                  <w:pPr>
                    <w:jc w:val="center"/>
                    <w:rPr>
                      <w:sz w:val="18"/>
                      <w:szCs w:val="18"/>
                    </w:rPr>
                  </w:pPr>
                  <w:r w:rsidRPr="003E52E9">
                    <w:rPr>
                      <w:sz w:val="18"/>
                      <w:szCs w:val="18"/>
                    </w:rPr>
                    <w:t>You may complete this sheet or choose to present your work in your own chosen way</w:t>
                  </w:r>
                  <w:r>
                    <w:rPr>
                      <w:sz w:val="18"/>
                      <w:szCs w:val="18"/>
                    </w:rPr>
                    <w:t>.</w:t>
                  </w:r>
                </w:p>
                <w:p w:rsidR="003E52E9" w:rsidRPr="003E52E9" w:rsidRDefault="003E52E9" w:rsidP="003E52E9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B1667D">
        <w:rPr>
          <w:noProof/>
          <w:lang w:eastAsia="zh-TW"/>
        </w:rPr>
        <w:pict>
          <v:shape id="_x0000_s1027" type="#_x0000_t202" style="position:absolute;margin-left:331.8pt;margin-top:77.3pt;width:215.15pt;height:47.45pt;z-index:251662336;mso-width-percent:400;mso-width-percent:400;mso-width-relative:margin;mso-height-relative:margin">
            <v:textbox>
              <w:txbxContent>
                <w:p w:rsidR="00B1667D" w:rsidRDefault="00B1667D" w:rsidP="00B1667D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Map tasks:</w:t>
                  </w:r>
                </w:p>
                <w:p w:rsidR="00B1667D" w:rsidRDefault="00B1667D" w:rsidP="00B1667D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4"/>
                      <w:szCs w:val="14"/>
                    </w:rPr>
                  </w:pPr>
                  <w:r w:rsidRPr="00B1667D">
                    <w:rPr>
                      <w:sz w:val="14"/>
                      <w:szCs w:val="14"/>
                    </w:rPr>
                    <w:t xml:space="preserve">Can you label the North Pole and South Pole on the </w:t>
                  </w:r>
                  <w:proofErr w:type="gramStart"/>
                  <w:r w:rsidRPr="00B1667D">
                    <w:rPr>
                      <w:sz w:val="14"/>
                      <w:szCs w:val="14"/>
                    </w:rPr>
                    <w:t>map.</w:t>
                  </w:r>
                  <w:proofErr w:type="gramEnd"/>
                </w:p>
                <w:p w:rsidR="00B1667D" w:rsidRPr="00B1667D" w:rsidRDefault="00B1667D" w:rsidP="00B1667D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Put a red dot in the continent where the A</w:t>
                  </w:r>
                  <w:r w:rsidR="00AB4452">
                    <w:rPr>
                      <w:sz w:val="14"/>
                      <w:szCs w:val="14"/>
                    </w:rPr>
                    <w:t>ntarc</w:t>
                  </w:r>
                  <w:r>
                    <w:rPr>
                      <w:sz w:val="14"/>
                      <w:szCs w:val="14"/>
                    </w:rPr>
                    <w:t>tic is.</w:t>
                  </w:r>
                </w:p>
              </w:txbxContent>
            </v:textbox>
          </v:shape>
        </w:pict>
      </w:r>
      <w:r w:rsidR="00B1667D">
        <w:rPr>
          <w:noProof/>
        </w:rPr>
        <w:drawing>
          <wp:inline distT="0" distB="0" distL="0" distR="0">
            <wp:extent cx="2650998" cy="1378436"/>
            <wp:effectExtent l="19050" t="0" r="0" b="0"/>
            <wp:docPr id="1" name="Picture 1" descr="Tropic of Cancer | Definition &amp; Fact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opic of Cancer | Definition &amp; Facts | Britannic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015" cy="1379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2E9" w:rsidRDefault="003E52E9">
      <w:pPr>
        <w:rPr>
          <w:sz w:val="18"/>
          <w:szCs w:val="18"/>
        </w:rPr>
      </w:pPr>
    </w:p>
    <w:p w:rsidR="00B1667D" w:rsidRPr="00B1667D" w:rsidRDefault="00B1667D">
      <w:pPr>
        <w:rPr>
          <w:sz w:val="18"/>
          <w:szCs w:val="18"/>
        </w:rPr>
      </w:pPr>
      <w:r w:rsidRPr="00B1667D">
        <w:rPr>
          <w:sz w:val="18"/>
          <w:szCs w:val="18"/>
        </w:rPr>
        <w:t xml:space="preserve">Draw </w:t>
      </w:r>
      <w:r>
        <w:rPr>
          <w:sz w:val="18"/>
          <w:szCs w:val="18"/>
        </w:rPr>
        <w:t xml:space="preserve">and label </w:t>
      </w:r>
      <w:r w:rsidRPr="00B1667D">
        <w:rPr>
          <w:sz w:val="18"/>
          <w:szCs w:val="18"/>
        </w:rPr>
        <w:t>3 animals you would see in the Antarctic</w:t>
      </w:r>
    </w:p>
    <w:tbl>
      <w:tblPr>
        <w:tblStyle w:val="TableGrid"/>
        <w:tblW w:w="0" w:type="auto"/>
        <w:tblLook w:val="04A0"/>
      </w:tblPr>
      <w:tblGrid>
        <w:gridCol w:w="3672"/>
        <w:gridCol w:w="3672"/>
        <w:gridCol w:w="3672"/>
      </w:tblGrid>
      <w:tr w:rsidR="00B1667D" w:rsidTr="00B1667D">
        <w:tc>
          <w:tcPr>
            <w:tcW w:w="3672" w:type="dxa"/>
          </w:tcPr>
          <w:p w:rsidR="00B1667D" w:rsidRPr="00B1667D" w:rsidRDefault="00B1667D">
            <w:pPr>
              <w:rPr>
                <w:sz w:val="18"/>
                <w:szCs w:val="18"/>
              </w:rPr>
            </w:pPr>
            <w:r w:rsidRPr="00B1667D">
              <w:rPr>
                <w:sz w:val="18"/>
                <w:szCs w:val="18"/>
              </w:rPr>
              <w:t>Animal 1:</w:t>
            </w:r>
          </w:p>
          <w:p w:rsidR="00B1667D" w:rsidRDefault="00B1667D"/>
          <w:p w:rsidR="00B1667D" w:rsidRDefault="00B1667D"/>
          <w:p w:rsidR="00B1667D" w:rsidRDefault="00B1667D"/>
          <w:p w:rsidR="00B1667D" w:rsidRDefault="00B1667D"/>
          <w:p w:rsidR="00B1667D" w:rsidRDefault="00B1667D"/>
          <w:p w:rsidR="00B1667D" w:rsidRDefault="00B1667D"/>
          <w:p w:rsidR="00B1667D" w:rsidRDefault="00B1667D"/>
          <w:p w:rsidR="00B1667D" w:rsidRDefault="00B1667D"/>
          <w:p w:rsidR="00B1667D" w:rsidRDefault="00B1667D"/>
          <w:p w:rsidR="00B1667D" w:rsidRDefault="00B1667D"/>
          <w:p w:rsidR="00B1667D" w:rsidRDefault="00B1667D"/>
        </w:tc>
        <w:tc>
          <w:tcPr>
            <w:tcW w:w="3672" w:type="dxa"/>
          </w:tcPr>
          <w:p w:rsidR="00B1667D" w:rsidRPr="00B1667D" w:rsidRDefault="00B1667D">
            <w:pPr>
              <w:rPr>
                <w:sz w:val="18"/>
                <w:szCs w:val="18"/>
              </w:rPr>
            </w:pPr>
            <w:r w:rsidRPr="00B1667D">
              <w:rPr>
                <w:sz w:val="18"/>
                <w:szCs w:val="18"/>
              </w:rPr>
              <w:t>Animal 2:</w:t>
            </w:r>
          </w:p>
        </w:tc>
        <w:tc>
          <w:tcPr>
            <w:tcW w:w="3672" w:type="dxa"/>
          </w:tcPr>
          <w:p w:rsidR="00B1667D" w:rsidRPr="00B1667D" w:rsidRDefault="00B1667D">
            <w:pPr>
              <w:rPr>
                <w:sz w:val="18"/>
                <w:szCs w:val="18"/>
              </w:rPr>
            </w:pPr>
            <w:r w:rsidRPr="00B1667D">
              <w:rPr>
                <w:sz w:val="18"/>
                <w:szCs w:val="18"/>
              </w:rPr>
              <w:t>Animal 3:</w:t>
            </w:r>
          </w:p>
        </w:tc>
      </w:tr>
    </w:tbl>
    <w:p w:rsidR="00B1667D" w:rsidRPr="00B1667D" w:rsidRDefault="00B1667D">
      <w:pPr>
        <w:rPr>
          <w:sz w:val="10"/>
          <w:szCs w:val="10"/>
        </w:rPr>
      </w:pPr>
    </w:p>
    <w:p w:rsidR="00B1667D" w:rsidRDefault="00B1667D">
      <w:pPr>
        <w:rPr>
          <w:sz w:val="18"/>
          <w:szCs w:val="18"/>
        </w:rPr>
      </w:pPr>
      <w:r w:rsidRPr="00B1667D">
        <w:rPr>
          <w:sz w:val="18"/>
          <w:szCs w:val="18"/>
        </w:rPr>
        <w:t>Write 2 ways in which an animal in the Antarctic is adapt to its surroundings</w:t>
      </w:r>
      <w:r w:rsidR="00AB4452">
        <w:rPr>
          <w:sz w:val="18"/>
          <w:szCs w:val="18"/>
        </w:rPr>
        <w:t xml:space="preserve"> (it can be 2 different animals)</w:t>
      </w:r>
      <w:r w:rsidRPr="00B1667D">
        <w:rPr>
          <w:sz w:val="18"/>
          <w:szCs w:val="18"/>
        </w:rPr>
        <w:t>:</w:t>
      </w:r>
    </w:p>
    <w:p w:rsidR="00B1667D" w:rsidRDefault="00B1667D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________________________________________________________________________________________________________________________</w:t>
      </w:r>
    </w:p>
    <w:p w:rsidR="00B1667D" w:rsidRDefault="00B1667D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________________________________________________________________________________________________________________________</w:t>
      </w:r>
    </w:p>
    <w:p w:rsidR="00B1667D" w:rsidRDefault="00B1667D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________________________________________________________________________________________________________________________</w:t>
      </w:r>
    </w:p>
    <w:p w:rsidR="00B1667D" w:rsidRDefault="00B1667D">
      <w:pPr>
        <w:rPr>
          <w:sz w:val="18"/>
          <w:szCs w:val="18"/>
        </w:rPr>
      </w:pPr>
      <w:r>
        <w:rPr>
          <w:sz w:val="18"/>
          <w:szCs w:val="18"/>
        </w:rPr>
        <w:t>Do people live permanently in the Antarctic? Which people might be in the A</w:t>
      </w:r>
      <w:r w:rsidR="003E52E9">
        <w:rPr>
          <w:sz w:val="18"/>
          <w:szCs w:val="18"/>
        </w:rPr>
        <w:t>ntarctic and why?</w:t>
      </w:r>
    </w:p>
    <w:p w:rsidR="003E52E9" w:rsidRDefault="003E52E9" w:rsidP="003E52E9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________________________________________________________________________________________________________________________</w:t>
      </w:r>
    </w:p>
    <w:p w:rsidR="003E52E9" w:rsidRDefault="003E52E9" w:rsidP="003E52E9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________________________________________________________________________________________________________________________</w:t>
      </w:r>
    </w:p>
    <w:p w:rsidR="003E52E9" w:rsidRDefault="003E52E9" w:rsidP="003E52E9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________________________________________________________________________________________________________________________</w:t>
      </w:r>
    </w:p>
    <w:p w:rsidR="003E52E9" w:rsidRDefault="003E52E9" w:rsidP="003E52E9">
      <w:pPr>
        <w:rPr>
          <w:sz w:val="18"/>
          <w:szCs w:val="18"/>
        </w:rPr>
      </w:pPr>
      <w:r>
        <w:rPr>
          <w:sz w:val="18"/>
          <w:szCs w:val="18"/>
        </w:rPr>
        <w:t>What are the temperatures like in The Antarctic? Try to include some figures (numbers) in your answer</w:t>
      </w:r>
      <w:r w:rsidR="00F80BEA">
        <w:rPr>
          <w:sz w:val="18"/>
          <w:szCs w:val="18"/>
        </w:rPr>
        <w:t>.</w:t>
      </w:r>
    </w:p>
    <w:p w:rsidR="003E52E9" w:rsidRDefault="003E52E9" w:rsidP="003E52E9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________________________________________________________________________________________________________________________</w:t>
      </w:r>
    </w:p>
    <w:p w:rsidR="003E52E9" w:rsidRDefault="003E52E9" w:rsidP="003E52E9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________________________________________________________________________________________________________________________</w:t>
      </w:r>
    </w:p>
    <w:p w:rsidR="003E52E9" w:rsidRDefault="003E52E9" w:rsidP="003E52E9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________________________________________________________________________________________________________________________</w:t>
      </w:r>
    </w:p>
    <w:p w:rsidR="003E52E9" w:rsidRDefault="00EC5780" w:rsidP="003E52E9">
      <w:pPr>
        <w:rPr>
          <w:sz w:val="18"/>
          <w:szCs w:val="18"/>
        </w:rPr>
      </w:pPr>
      <w:r>
        <w:rPr>
          <w:noProof/>
          <w:sz w:val="18"/>
          <w:szCs w:val="18"/>
        </w:rPr>
        <w:pict>
          <v:shape id="_x0000_s1030" type="#_x0000_t202" style="position:absolute;margin-left:276.95pt;margin-top:18.95pt;width:263pt;height:96.2pt;z-index:251667456;mso-width-relative:margin;mso-height-relative:margin" strokecolor="#4f81bd [3204]" strokeweight="3pt">
            <v:textbox>
              <w:txbxContent>
                <w:p w:rsidR="00EC5780" w:rsidRDefault="00EC5780" w:rsidP="00EC5780"/>
              </w:txbxContent>
            </v:textbox>
          </v:shape>
        </w:pict>
      </w:r>
      <w:r w:rsidRPr="00EC5780">
        <w:rPr>
          <w:noProof/>
          <w:sz w:val="18"/>
          <w:szCs w:val="18"/>
          <w:lang w:eastAsia="zh-TW"/>
        </w:rPr>
        <w:pict>
          <v:shape id="_x0000_s1029" type="#_x0000_t202" style="position:absolute;margin-left:-2.35pt;margin-top:18.95pt;width:263pt;height:96.2pt;z-index:251666432;mso-width-relative:margin;mso-height-relative:margin" strokecolor="#4f81bd [3204]" strokeweight="3pt">
            <v:textbox>
              <w:txbxContent>
                <w:p w:rsidR="00EC5780" w:rsidRDefault="00EC5780"/>
              </w:txbxContent>
            </v:textbox>
          </v:shape>
        </w:pict>
      </w:r>
      <w:r>
        <w:rPr>
          <w:sz w:val="18"/>
          <w:szCs w:val="18"/>
        </w:rPr>
        <w:t>WOW FACTS. Add 2 ‘Did You Know…?’ facts about The Antarctic:</w:t>
      </w:r>
    </w:p>
    <w:sectPr w:rsidR="003E52E9" w:rsidSect="00B1667D">
      <w:pgSz w:w="12240" w:h="15840"/>
      <w:pgMar w:top="28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028"/>
    <w:multiLevelType w:val="hybridMultilevel"/>
    <w:tmpl w:val="A386DA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1667D"/>
    <w:rsid w:val="003E52E9"/>
    <w:rsid w:val="00AB4452"/>
    <w:rsid w:val="00B1667D"/>
    <w:rsid w:val="00D95B9D"/>
    <w:rsid w:val="00E244B0"/>
    <w:rsid w:val="00EC5780"/>
    <w:rsid w:val="00F80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5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4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6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67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1667D"/>
    <w:pPr>
      <w:ind w:left="720"/>
      <w:contextualSpacing/>
    </w:pPr>
  </w:style>
  <w:style w:type="table" w:styleId="TableGrid">
    <w:name w:val="Table Grid"/>
    <w:basedOn w:val="TableNormal"/>
    <w:uiPriority w:val="59"/>
    <w:rsid w:val="00B166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FOGARTY</dc:creator>
  <cp:lastModifiedBy>DARREN FOGARTY</cp:lastModifiedBy>
  <cp:revision>4</cp:revision>
  <dcterms:created xsi:type="dcterms:W3CDTF">2021-01-08T13:35:00Z</dcterms:created>
  <dcterms:modified xsi:type="dcterms:W3CDTF">2021-01-08T13:57:00Z</dcterms:modified>
</cp:coreProperties>
</file>