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611E0" w14:textId="602FF874" w:rsidR="00D67B8B" w:rsidRPr="00D67B8B" w:rsidRDefault="00D67B8B">
      <w:pPr>
        <w:rPr>
          <w:rFonts w:ascii="Comic Sans MS" w:hAnsi="Comic Sans MS"/>
          <w:sz w:val="30"/>
          <w:szCs w:val="30"/>
        </w:rPr>
      </w:pPr>
      <w:r w:rsidRPr="00D67B8B">
        <w:rPr>
          <w:rFonts w:ascii="Comic Sans MS" w:hAnsi="Comic Sans MS"/>
          <w:sz w:val="30"/>
          <w:szCs w:val="30"/>
        </w:rPr>
        <w:t xml:space="preserve">Practice as many as you like. Multiply 3 by </w:t>
      </w:r>
      <w:proofErr w:type="gramStart"/>
      <w:r w:rsidRPr="00D67B8B">
        <w:rPr>
          <w:rFonts w:ascii="Comic Sans MS" w:hAnsi="Comic Sans MS"/>
          <w:sz w:val="30"/>
          <w:szCs w:val="30"/>
        </w:rPr>
        <w:t>1 digit</w:t>
      </w:r>
      <w:proofErr w:type="gramEnd"/>
      <w:r w:rsidRPr="00D67B8B">
        <w:rPr>
          <w:rFonts w:ascii="Comic Sans MS" w:hAnsi="Comic Sans MS"/>
          <w:sz w:val="30"/>
          <w:szCs w:val="30"/>
        </w:rPr>
        <w:t xml:space="preserve"> numbers. Remember to start in the </w:t>
      </w:r>
      <w:proofErr w:type="gramStart"/>
      <w:r w:rsidRPr="00D67B8B">
        <w:rPr>
          <w:rFonts w:ascii="Comic Sans MS" w:hAnsi="Comic Sans MS"/>
          <w:sz w:val="30"/>
          <w:szCs w:val="30"/>
        </w:rPr>
        <w:t>ones</w:t>
      </w:r>
      <w:proofErr w:type="gramEnd"/>
      <w:r w:rsidRPr="00D67B8B">
        <w:rPr>
          <w:rFonts w:ascii="Comic Sans MS" w:hAnsi="Comic Sans MS"/>
          <w:sz w:val="30"/>
          <w:szCs w:val="30"/>
        </w:rPr>
        <w:t xml:space="preserve"> column and exchange where necessary. </w:t>
      </w:r>
    </w:p>
    <w:p w14:paraId="4261BA5B" w14:textId="0746087C" w:rsidR="00463BA1" w:rsidRPr="00D67B8B" w:rsidRDefault="00D67B8B">
      <w:pPr>
        <w:rPr>
          <w:rFonts w:ascii="Comic Sans MS" w:hAnsi="Comic Sans MS"/>
          <w:sz w:val="30"/>
          <w:szCs w:val="30"/>
        </w:rPr>
      </w:pPr>
      <w:r w:rsidRPr="00D67B8B">
        <w:rPr>
          <w:rFonts w:ascii="Comic Sans MS" w:hAnsi="Comic Sans MS"/>
          <w:sz w:val="30"/>
          <w:szCs w:val="30"/>
        </w:rPr>
        <w:drawing>
          <wp:inline distT="0" distB="0" distL="0" distR="0" wp14:anchorId="09B9360D" wp14:editId="2BDD1404">
            <wp:extent cx="5181600" cy="584569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9633" cy="5877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7B8B">
        <w:rPr>
          <w:rFonts w:ascii="Comic Sans MS" w:hAnsi="Comic Sans MS"/>
          <w:sz w:val="30"/>
          <w:szCs w:val="30"/>
        </w:rPr>
        <w:drawing>
          <wp:inline distT="0" distB="0" distL="0" distR="0" wp14:anchorId="24C0383E" wp14:editId="177009B8">
            <wp:extent cx="5268686" cy="2856616"/>
            <wp:effectExtent l="0" t="0" r="825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0161" cy="287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3BA1" w:rsidRPr="00D67B8B" w:rsidSect="00D67B8B">
      <w:pgSz w:w="11906" w:h="16838"/>
      <w:pgMar w:top="567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B8B"/>
    <w:rsid w:val="00463BA1"/>
    <w:rsid w:val="00D6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FE1DE"/>
  <w15:chartTrackingRefBased/>
  <w15:docId w15:val="{1EBE91E4-D8A8-4339-8DBA-C050648C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2021-01-07T20:03:00Z</dcterms:created>
  <dcterms:modified xsi:type="dcterms:W3CDTF">2021-01-07T20:07:00Z</dcterms:modified>
</cp:coreProperties>
</file>