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22544" w14:textId="60F090B9" w:rsidR="005F1F3C" w:rsidRDefault="00DB6780">
      <w:pPr>
        <w:rPr>
          <w:rFonts w:ascii="Comic Sans MS" w:hAnsi="Comic Sans MS"/>
          <w:b/>
          <w:bCs/>
        </w:rPr>
      </w:pPr>
      <w:r w:rsidRPr="00DB6780">
        <w:rPr>
          <w:rFonts w:ascii="Comic Sans MS" w:hAnsi="Comic Sans MS"/>
          <w:b/>
          <w:bCs/>
        </w:rPr>
        <w:t>Year 3 - Chilli Challenge</w:t>
      </w:r>
    </w:p>
    <w:p w14:paraId="07ECE6CC" w14:textId="265ECE91" w:rsidR="00DB6780" w:rsidRDefault="00DB6780">
      <w:pPr>
        <w:rPr>
          <w:rFonts w:ascii="Comic Sans MS" w:hAnsi="Comic Sans MS"/>
          <w:b/>
          <w:bCs/>
        </w:rPr>
      </w:pPr>
    </w:p>
    <w:p w14:paraId="1E275BD5" w14:textId="1FC5B7A4" w:rsidR="00DB6780" w:rsidRDefault="00DB678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Write up the fact families to match these arrays. </w:t>
      </w:r>
    </w:p>
    <w:p w14:paraId="7F22DE26" w14:textId="706D0FD4" w:rsidR="00DB6780" w:rsidRDefault="00DB6780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14:paraId="68FA5CF0" w14:textId="363A74BD" w:rsidR="00DB6780" w:rsidRDefault="00DB6780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4B99A0" wp14:editId="5CDDF24E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417195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501" y="21382"/>
                <wp:lineTo x="215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2 x 10 = 20</w:t>
      </w:r>
    </w:p>
    <w:p w14:paraId="7B9D4E3F" w14:textId="7F49A7BB" w:rsidR="00DB6780" w:rsidRDefault="00DB6780">
      <w:pPr>
        <w:rPr>
          <w:rFonts w:ascii="Comic Sans MS" w:hAnsi="Comic Sans MS"/>
        </w:rPr>
      </w:pPr>
      <w:r>
        <w:rPr>
          <w:rFonts w:ascii="Comic Sans MS" w:hAnsi="Comic Sans MS"/>
        </w:rPr>
        <w:t>10 x 2 = 20</w:t>
      </w:r>
    </w:p>
    <w:p w14:paraId="47B4BF72" w14:textId="1CE4CB8D" w:rsidR="00DB6780" w:rsidRDefault="00DB6780">
      <w:pPr>
        <w:rPr>
          <w:rFonts w:ascii="Comic Sans MS" w:hAnsi="Comic Sans MS"/>
        </w:rPr>
      </w:pPr>
      <w:r>
        <w:rPr>
          <w:rFonts w:ascii="Comic Sans MS" w:hAnsi="Comic Sans MS"/>
        </w:rPr>
        <w:t>20 ÷ 2 = 10</w:t>
      </w:r>
    </w:p>
    <w:p w14:paraId="1061AD67" w14:textId="0DD0A51F" w:rsidR="00DB6780" w:rsidRDefault="00DB6780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20 ÷ 10 - 2</w:t>
      </w:r>
    </w:p>
    <w:p w14:paraId="50D05106" w14:textId="7224131D" w:rsidR="00DB6780" w:rsidRDefault="00DB6780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3151D8F4" wp14:editId="2BFCE40E">
            <wp:extent cx="1190625" cy="2219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E3F23" w14:textId="323A4216" w:rsidR="00DB6780" w:rsidRDefault="00DB6780">
      <w:pPr>
        <w:rPr>
          <w:rFonts w:ascii="Comic Sans MS" w:hAnsi="Comic Sans MS"/>
        </w:rPr>
      </w:pPr>
    </w:p>
    <w:p w14:paraId="00061D10" w14:textId="4C355890" w:rsidR="00DB6780" w:rsidRDefault="00DB6780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D910584" wp14:editId="5F8D5651">
            <wp:extent cx="1704975" cy="1466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35ECF" w14:textId="2294D353" w:rsidR="00DB6780" w:rsidRDefault="00DB6780">
      <w:pPr>
        <w:rPr>
          <w:rFonts w:ascii="Comic Sans MS" w:hAnsi="Comic Sans MS"/>
        </w:rPr>
      </w:pPr>
    </w:p>
    <w:p w14:paraId="2E8C2540" w14:textId="079D9B6A" w:rsidR="00DB6780" w:rsidRPr="00DB6780" w:rsidRDefault="00DB6780">
      <w:pPr>
        <w:rPr>
          <w:rFonts w:ascii="Comic Sans MS" w:hAnsi="Comic Sans MS"/>
          <w:b/>
          <w:bCs/>
        </w:rPr>
      </w:pPr>
      <w:r>
        <w:rPr>
          <w:noProof/>
        </w:rPr>
        <w:drawing>
          <wp:inline distT="0" distB="0" distL="0" distR="0" wp14:anchorId="3E3AD663" wp14:editId="723F75F8">
            <wp:extent cx="1447800" cy="1800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6780" w:rsidRPr="00DB6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780"/>
    <w:rsid w:val="005F1F3C"/>
    <w:rsid w:val="00DB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2FD30"/>
  <w15:chartTrackingRefBased/>
  <w15:docId w15:val="{8E4513EA-00E1-4DDE-A47A-F2FA058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2020-11-30T12:33:00Z</dcterms:created>
  <dcterms:modified xsi:type="dcterms:W3CDTF">2020-11-30T12:38:00Z</dcterms:modified>
</cp:coreProperties>
</file>