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FA622E" w14:textId="77777777" w:rsidR="00183F7F" w:rsidRPr="00183F7F" w:rsidRDefault="00183F7F">
      <w:pPr>
        <w:rPr>
          <w:rFonts w:ascii="Comic Sans MS" w:hAnsi="Comic Sans MS"/>
          <w:sz w:val="24"/>
        </w:rPr>
      </w:pPr>
      <w:r w:rsidRPr="00183F7F">
        <w:rPr>
          <w:rFonts w:ascii="Comic Sans MS" w:hAnsi="Comic Sans MS"/>
          <w:sz w:val="24"/>
        </w:rPr>
        <w:t>Friday 27</w:t>
      </w:r>
      <w:r w:rsidRPr="00183F7F">
        <w:rPr>
          <w:rFonts w:ascii="Comic Sans MS" w:hAnsi="Comic Sans MS"/>
          <w:sz w:val="24"/>
          <w:vertAlign w:val="superscript"/>
        </w:rPr>
        <w:t>th</w:t>
      </w:r>
      <w:r w:rsidRPr="00183F7F">
        <w:rPr>
          <w:rFonts w:ascii="Comic Sans MS" w:hAnsi="Comic Sans MS"/>
          <w:sz w:val="24"/>
        </w:rPr>
        <w:t xml:space="preserve"> November 2020</w:t>
      </w:r>
    </w:p>
    <w:p w14:paraId="7A953315" w14:textId="77777777" w:rsidR="00687BB6" w:rsidRPr="00183F7F" w:rsidRDefault="00183F7F">
      <w:pPr>
        <w:rPr>
          <w:rFonts w:ascii="Comic Sans MS" w:hAnsi="Comic Sans MS"/>
          <w:sz w:val="24"/>
        </w:rPr>
      </w:pPr>
      <w:r w:rsidRPr="00183F7F">
        <w:rPr>
          <w:rFonts w:ascii="Comic Sans MS" w:hAnsi="Comic Sans MS"/>
          <w:sz w:val="24"/>
        </w:rPr>
        <w:t>L.C Can I choose to use different words for said?</w:t>
      </w:r>
    </w:p>
    <w:p w14:paraId="48D5AB8F" w14:textId="77777777" w:rsidR="00183F7F" w:rsidRPr="00183F7F" w:rsidRDefault="00183F7F">
      <w:pPr>
        <w:rPr>
          <w:rFonts w:ascii="Comic Sans MS" w:hAnsi="Comic Sans MS"/>
          <w:sz w:val="24"/>
        </w:rPr>
      </w:pPr>
    </w:p>
    <w:p w14:paraId="48235B66" w14:textId="54D76DFC" w:rsidR="00183F7F" w:rsidRDefault="005F7A9E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Can</w:t>
      </w:r>
      <w:r w:rsidR="00183F7F" w:rsidRPr="00183F7F">
        <w:rPr>
          <w:rFonts w:ascii="Comic Sans MS" w:hAnsi="Comic Sans MS"/>
          <w:sz w:val="24"/>
        </w:rPr>
        <w:t xml:space="preserve"> you copy out the </w:t>
      </w:r>
      <w:r>
        <w:rPr>
          <w:rFonts w:ascii="Comic Sans MS" w:hAnsi="Comic Sans MS"/>
          <w:sz w:val="24"/>
        </w:rPr>
        <w:t>paragraph below</w:t>
      </w:r>
      <w:r w:rsidR="00183F7F" w:rsidRPr="00183F7F">
        <w:rPr>
          <w:rFonts w:ascii="Comic Sans MS" w:hAnsi="Comic Sans MS"/>
          <w:sz w:val="24"/>
        </w:rPr>
        <w:t xml:space="preserve"> into your home learning books and </w:t>
      </w:r>
      <w:r>
        <w:rPr>
          <w:rFonts w:ascii="Comic Sans MS" w:hAnsi="Comic Sans MS"/>
          <w:sz w:val="24"/>
        </w:rPr>
        <w:t xml:space="preserve">see if you can replace the word said with another powerful verb. </w:t>
      </w:r>
    </w:p>
    <w:p w14:paraId="0F7638B7" w14:textId="3A6F1FB2" w:rsidR="00183F7F" w:rsidRDefault="00183F7F">
      <w:pPr>
        <w:rPr>
          <w:rFonts w:ascii="Comic Sans MS" w:hAnsi="Comic Sans MS"/>
          <w:sz w:val="24"/>
        </w:rPr>
      </w:pPr>
    </w:p>
    <w:p w14:paraId="456A8418" w14:textId="541FCB27" w:rsidR="00183F7F" w:rsidRDefault="005F7A9E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2938478C" wp14:editId="7AF606DF">
            <wp:simplePos x="0" y="0"/>
            <wp:positionH relativeFrom="column">
              <wp:posOffset>-632460</wp:posOffset>
            </wp:positionH>
            <wp:positionV relativeFrom="paragraph">
              <wp:posOffset>318135</wp:posOffset>
            </wp:positionV>
            <wp:extent cx="7091946" cy="2750820"/>
            <wp:effectExtent l="57150" t="57150" r="52070" b="49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1946" cy="2750820"/>
                    </a:xfrm>
                    <a:prstGeom prst="rect">
                      <a:avLst/>
                    </a:prstGeom>
                    <a:ln w="508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5A6EBA" w14:textId="46370A7D" w:rsidR="00183F7F" w:rsidRDefault="00183F7F">
      <w:pPr>
        <w:rPr>
          <w:rFonts w:ascii="Comic Sans MS" w:hAnsi="Comic Sans MS"/>
        </w:rPr>
      </w:pPr>
    </w:p>
    <w:p w14:paraId="02569F87" w14:textId="24019548" w:rsidR="00183F7F" w:rsidRDefault="00183F7F">
      <w:pPr>
        <w:rPr>
          <w:rFonts w:ascii="Comic Sans MS" w:hAnsi="Comic Sans MS"/>
        </w:rPr>
      </w:pPr>
    </w:p>
    <w:p w14:paraId="5032BC3C" w14:textId="6422BFA1" w:rsidR="00183F7F" w:rsidRPr="00183F7F" w:rsidRDefault="005F7A9E">
      <w:pPr>
        <w:rPr>
          <w:rFonts w:ascii="Comic Sans MS" w:hAnsi="Comic Sans MS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B2C0798" wp14:editId="7630AAF6">
            <wp:simplePos x="0" y="0"/>
            <wp:positionH relativeFrom="margin">
              <wp:posOffset>-614680</wp:posOffset>
            </wp:positionH>
            <wp:positionV relativeFrom="paragraph">
              <wp:posOffset>2766695</wp:posOffset>
            </wp:positionV>
            <wp:extent cx="6746902" cy="510540"/>
            <wp:effectExtent l="0" t="0" r="0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6902" cy="510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83F7F" w:rsidRPr="00183F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F7F"/>
    <w:rsid w:val="00183F7F"/>
    <w:rsid w:val="005F7A9E"/>
    <w:rsid w:val="00687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66122"/>
  <w15:chartTrackingRefBased/>
  <w15:docId w15:val="{FF1938E0-08D9-46AD-8F2B-FE1FC93C4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48E1A07B504A4E916D12FC7A105ED4" ma:contentTypeVersion="18" ma:contentTypeDescription="Create a new document." ma:contentTypeScope="" ma:versionID="c0ce8c0777a1b45b3fb57b5ebd517e54">
  <xsd:schema xmlns:xsd="http://www.w3.org/2001/XMLSchema" xmlns:xs="http://www.w3.org/2001/XMLSchema" xmlns:p="http://schemas.microsoft.com/office/2006/metadata/properties" xmlns:ns3="a17d96a2-ef1e-491a-a9ed-81f0bb1fbf80" xmlns:ns4="59afcfd7-f6ed-4d7f-977c-eddcb1be5363" targetNamespace="http://schemas.microsoft.com/office/2006/metadata/properties" ma:root="true" ma:fieldsID="4f8c0dcb6d15d63eef3bf4293aa20ffa" ns3:_="" ns4:_="">
    <xsd:import namespace="a17d96a2-ef1e-491a-a9ed-81f0bb1fbf80"/>
    <xsd:import namespace="59afcfd7-f6ed-4d7f-977c-eddcb1be5363"/>
    <xsd:element name="properties">
      <xsd:complexType>
        <xsd:sequence>
          <xsd:element name="documentManagement">
            <xsd:complexType>
              <xsd:all>
                <xsd:element ref="ns3:MigrationWizId" minOccurs="0"/>
                <xsd:element ref="ns3:MigrationWizIdPermissions" minOccurs="0"/>
                <xsd:element ref="ns3:MigrationWizIdPermissionLevels" minOccurs="0"/>
                <xsd:element ref="ns3:MigrationWizIdDocumentLibraryPermissions" minOccurs="0"/>
                <xsd:element ref="ns3:MigrationWizIdSecurityGroup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d96a2-ef1e-491a-a9ed-81f0bb1fbf8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fcfd7-f6ed-4d7f-977c-eddcb1be536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DocumentLibraryPermissions xmlns="a17d96a2-ef1e-491a-a9ed-81f0bb1fbf80" xsi:nil="true"/>
    <MigrationWizIdSecurityGroups xmlns="a17d96a2-ef1e-491a-a9ed-81f0bb1fbf80" xsi:nil="true"/>
    <MigrationWizId xmlns="a17d96a2-ef1e-491a-a9ed-81f0bb1fbf80" xsi:nil="true"/>
    <MigrationWizIdPermissions xmlns="a17d96a2-ef1e-491a-a9ed-81f0bb1fbf80" xsi:nil="true"/>
    <MigrationWizIdPermissionLevels xmlns="a17d96a2-ef1e-491a-a9ed-81f0bb1fbf80" xsi:nil="true"/>
  </documentManagement>
</p:properties>
</file>

<file path=customXml/itemProps1.xml><?xml version="1.0" encoding="utf-8"?>
<ds:datastoreItem xmlns:ds="http://schemas.openxmlformats.org/officeDocument/2006/customXml" ds:itemID="{5A35B618-FE27-4E57-A6BF-15E04F8DB2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d96a2-ef1e-491a-a9ed-81f0bb1fbf80"/>
    <ds:schemaRef ds:uri="59afcfd7-f6ed-4d7f-977c-eddcb1be53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C90DE4-98D1-4794-AF52-9FADBF10F3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E7B72D-93DB-4FC6-AC58-581700313C83}">
  <ds:schemaRefs>
    <ds:schemaRef ds:uri="http://schemas.microsoft.com/office/2006/documentManagement/types"/>
    <ds:schemaRef ds:uri="http://www.w3.org/XML/1998/namespace"/>
    <ds:schemaRef ds:uri="59afcfd7-f6ed-4d7f-977c-eddcb1be5363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a17d96a2-ef1e-491a-a9ed-81f0bb1fbf80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 House</dc:creator>
  <cp:keywords/>
  <dc:description/>
  <cp:lastModifiedBy>Charli House</cp:lastModifiedBy>
  <cp:revision>2</cp:revision>
  <dcterms:created xsi:type="dcterms:W3CDTF">2020-11-26T13:43:00Z</dcterms:created>
  <dcterms:modified xsi:type="dcterms:W3CDTF">2020-11-26T13:43:00Z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0x0101003448E1A07B504A4E916D12FC7A105ED4</vt:lpwstr>
  </property>
</Properties>
</file>