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6234" w:rsidRDefault="006D6234">
      <w:pPr>
        <w:rPr>
          <w:rFonts w:cs="Arial-BoldMT"/>
          <w:b/>
          <w:bCs/>
          <w:sz w:val="28"/>
          <w:szCs w:val="28"/>
        </w:rPr>
      </w:pPr>
    </w:p>
    <w:p w:rsidR="006D6234" w:rsidRDefault="006D6234">
      <w:pPr>
        <w:rPr>
          <w:rFonts w:cs="Arial-BoldMT"/>
          <w:b/>
          <w:bCs/>
          <w:sz w:val="28"/>
          <w:szCs w:val="28"/>
        </w:rPr>
      </w:pPr>
    </w:p>
    <w:p w:rsidR="006D6234" w:rsidRDefault="006D6234">
      <w:pPr>
        <w:rPr>
          <w:rFonts w:cs="Arial-BoldMT"/>
          <w:b/>
          <w:bCs/>
          <w:sz w:val="28"/>
          <w:szCs w:val="28"/>
        </w:rPr>
      </w:pPr>
    </w:p>
    <w:p w:rsidR="001B1CDB" w:rsidRPr="006D6234" w:rsidRDefault="006D6234">
      <w:pPr>
        <w:rPr>
          <w:rFonts w:cs="Arial-BoldMT"/>
          <w:b/>
          <w:bCs/>
          <w:sz w:val="36"/>
          <w:szCs w:val="28"/>
        </w:rPr>
      </w:pPr>
      <w:r w:rsidRPr="006D6234">
        <w:rPr>
          <w:rFonts w:cs="Arial-BoldMT"/>
          <w:b/>
          <w:bCs/>
          <w:sz w:val="36"/>
          <w:szCs w:val="28"/>
        </w:rPr>
        <w:t>Bramhope Primary School – Mobile Phone Registration</w:t>
      </w:r>
    </w:p>
    <w:p w:rsidR="00F76B4E" w:rsidRPr="006D6234" w:rsidRDefault="00F76B4E" w:rsidP="00F76B4E">
      <w:pPr>
        <w:rPr>
          <w:rFonts w:cs="Arial-BoldMT"/>
          <w:b/>
          <w:bCs/>
          <w:sz w:val="28"/>
          <w:szCs w:val="28"/>
        </w:rPr>
      </w:pPr>
      <w:r>
        <w:rPr>
          <w:rFonts w:cs="Arial-BoldMT"/>
          <w:b/>
          <w:bCs/>
          <w:sz w:val="28"/>
          <w:szCs w:val="28"/>
        </w:rPr>
        <w:t>We do not actively encourage children to bring mobile phones into school, however there are occasions when parents deem it necessary for their child to carry their phone in the event of an emergency, to or from school.</w:t>
      </w:r>
    </w:p>
    <w:p w:rsidR="00F76B4E" w:rsidRPr="006D6234" w:rsidRDefault="00F76B4E" w:rsidP="00F76B4E">
      <w:pPr>
        <w:autoSpaceDE w:val="0"/>
        <w:autoSpaceDN w:val="0"/>
        <w:adjustRightInd w:val="0"/>
        <w:spacing w:after="0" w:line="240" w:lineRule="auto"/>
        <w:jc w:val="both"/>
        <w:rPr>
          <w:rFonts w:cs="ArialMT"/>
          <w:sz w:val="28"/>
          <w:szCs w:val="28"/>
        </w:rPr>
      </w:pPr>
      <w:r w:rsidRPr="006D6234">
        <w:rPr>
          <w:rFonts w:cs="ArialMT"/>
          <w:sz w:val="28"/>
          <w:szCs w:val="28"/>
        </w:rPr>
        <w:t xml:space="preserve">Before your child is permitted to bring a mobile phone to school, </w:t>
      </w:r>
      <w:r>
        <w:rPr>
          <w:rFonts w:cs="ArialMT"/>
          <w:sz w:val="28"/>
          <w:szCs w:val="28"/>
        </w:rPr>
        <w:t>this</w:t>
      </w:r>
      <w:r w:rsidRPr="006D6234">
        <w:rPr>
          <w:rFonts w:cs="ArialMT"/>
          <w:sz w:val="28"/>
          <w:szCs w:val="28"/>
        </w:rPr>
        <w:t xml:space="preserve"> registration form must be completed</w:t>
      </w:r>
      <w:r>
        <w:rPr>
          <w:rFonts w:cs="ArialMT"/>
          <w:sz w:val="28"/>
          <w:szCs w:val="28"/>
        </w:rPr>
        <w:t xml:space="preserve"> by a parent and returned to the School Office</w:t>
      </w:r>
      <w:r w:rsidRPr="006D6234">
        <w:rPr>
          <w:rFonts w:cs="ArialMT"/>
          <w:sz w:val="28"/>
          <w:szCs w:val="28"/>
        </w:rPr>
        <w:t xml:space="preserve">. The mobile phone must be signed into </w:t>
      </w:r>
      <w:r>
        <w:rPr>
          <w:rFonts w:cs="ArialMT"/>
          <w:sz w:val="28"/>
          <w:szCs w:val="28"/>
        </w:rPr>
        <w:t>the School Office</w:t>
      </w:r>
      <w:r w:rsidRPr="006D6234">
        <w:rPr>
          <w:rFonts w:cs="ArialMT"/>
          <w:sz w:val="28"/>
          <w:szCs w:val="28"/>
        </w:rPr>
        <w:t xml:space="preserve"> at the beginning of the school day and collected at the end of the school day. </w:t>
      </w:r>
      <w:r>
        <w:rPr>
          <w:rFonts w:cs="ArialMT"/>
          <w:sz w:val="28"/>
          <w:szCs w:val="28"/>
        </w:rPr>
        <w:t>This may be done by a child.</w:t>
      </w:r>
    </w:p>
    <w:p w:rsidR="00F76B4E" w:rsidRPr="006D6234" w:rsidRDefault="00F76B4E" w:rsidP="00F76B4E">
      <w:pPr>
        <w:autoSpaceDE w:val="0"/>
        <w:autoSpaceDN w:val="0"/>
        <w:adjustRightInd w:val="0"/>
        <w:spacing w:after="0" w:line="240" w:lineRule="auto"/>
        <w:jc w:val="both"/>
        <w:rPr>
          <w:rFonts w:cs="ArialMT"/>
          <w:sz w:val="28"/>
          <w:szCs w:val="28"/>
        </w:rPr>
      </w:pPr>
      <w:r w:rsidRPr="00F76B4E">
        <w:rPr>
          <w:rFonts w:cs="ArialMT"/>
          <w:b/>
          <w:sz w:val="28"/>
          <w:szCs w:val="28"/>
        </w:rPr>
        <w:t xml:space="preserve">Your child will not be able to access the mobile phone </w:t>
      </w:r>
      <w:r>
        <w:rPr>
          <w:rFonts w:cs="ArialMT"/>
          <w:b/>
          <w:sz w:val="28"/>
          <w:szCs w:val="28"/>
        </w:rPr>
        <w:t>once it has been handed into the Office</w:t>
      </w:r>
      <w:r w:rsidRPr="006D6234">
        <w:rPr>
          <w:rFonts w:cs="ArialMT"/>
          <w:sz w:val="28"/>
          <w:szCs w:val="28"/>
        </w:rPr>
        <w:t>.</w:t>
      </w:r>
    </w:p>
    <w:p w:rsidR="006D6234" w:rsidRPr="006D6234" w:rsidRDefault="006D6234">
      <w:pPr>
        <w:rPr>
          <w:rFonts w:cs="Arial-BoldMT"/>
          <w:b/>
          <w:bCs/>
          <w:sz w:val="28"/>
          <w:szCs w:val="28"/>
        </w:rPr>
      </w:pPr>
    </w:p>
    <w:tbl>
      <w:tblPr>
        <w:tblStyle w:val="TableGrid"/>
        <w:tblW w:w="0" w:type="auto"/>
        <w:tblLook w:val="04A0" w:firstRow="1" w:lastRow="0" w:firstColumn="1" w:lastColumn="0" w:noHBand="0" w:noVBand="1"/>
      </w:tblPr>
      <w:tblGrid>
        <w:gridCol w:w="4522"/>
        <w:gridCol w:w="4494"/>
      </w:tblGrid>
      <w:tr w:rsidR="006D6234" w:rsidRPr="006D6234" w:rsidTr="00F76B4E">
        <w:tc>
          <w:tcPr>
            <w:tcW w:w="4522" w:type="dxa"/>
          </w:tcPr>
          <w:p w:rsidR="006D6234" w:rsidRPr="00F50C70" w:rsidRDefault="006D6234" w:rsidP="00F50C70">
            <w:pPr>
              <w:autoSpaceDE w:val="0"/>
              <w:autoSpaceDN w:val="0"/>
              <w:adjustRightInd w:val="0"/>
              <w:rPr>
                <w:rFonts w:cs="ArialMT"/>
                <w:sz w:val="28"/>
                <w:szCs w:val="28"/>
              </w:rPr>
            </w:pPr>
            <w:r w:rsidRPr="006D6234">
              <w:rPr>
                <w:rFonts w:cs="ArialMT"/>
                <w:sz w:val="28"/>
                <w:szCs w:val="28"/>
              </w:rPr>
              <w:t>Child’s Name</w:t>
            </w:r>
          </w:p>
        </w:tc>
        <w:tc>
          <w:tcPr>
            <w:tcW w:w="4494" w:type="dxa"/>
          </w:tcPr>
          <w:p w:rsidR="006D6234" w:rsidRPr="006D6234" w:rsidRDefault="006D6234">
            <w:pPr>
              <w:rPr>
                <w:rFonts w:cs="Arial-BoldMT"/>
                <w:b/>
                <w:bCs/>
                <w:sz w:val="28"/>
                <w:szCs w:val="28"/>
              </w:rPr>
            </w:pPr>
          </w:p>
        </w:tc>
      </w:tr>
      <w:tr w:rsidR="006D6234" w:rsidRPr="006D6234" w:rsidTr="00F76B4E">
        <w:tc>
          <w:tcPr>
            <w:tcW w:w="4522" w:type="dxa"/>
          </w:tcPr>
          <w:p w:rsidR="006D6234" w:rsidRPr="00F50C70" w:rsidRDefault="006D6234" w:rsidP="00F50C70">
            <w:pPr>
              <w:autoSpaceDE w:val="0"/>
              <w:autoSpaceDN w:val="0"/>
              <w:adjustRightInd w:val="0"/>
              <w:rPr>
                <w:rFonts w:cs="ArialMT"/>
                <w:sz w:val="28"/>
                <w:szCs w:val="28"/>
              </w:rPr>
            </w:pPr>
            <w:r w:rsidRPr="006D6234">
              <w:rPr>
                <w:rFonts w:cs="ArialMT"/>
                <w:sz w:val="28"/>
                <w:szCs w:val="28"/>
              </w:rPr>
              <w:t>Class</w:t>
            </w:r>
          </w:p>
        </w:tc>
        <w:tc>
          <w:tcPr>
            <w:tcW w:w="4494" w:type="dxa"/>
          </w:tcPr>
          <w:p w:rsidR="006D6234" w:rsidRPr="006D6234" w:rsidRDefault="006D6234">
            <w:pPr>
              <w:rPr>
                <w:rFonts w:cs="Arial-BoldMT"/>
                <w:b/>
                <w:bCs/>
                <w:sz w:val="28"/>
                <w:szCs w:val="28"/>
              </w:rPr>
            </w:pPr>
          </w:p>
        </w:tc>
      </w:tr>
      <w:tr w:rsidR="006D6234" w:rsidRPr="006D6234" w:rsidTr="00F76B4E">
        <w:tc>
          <w:tcPr>
            <w:tcW w:w="4522" w:type="dxa"/>
          </w:tcPr>
          <w:p w:rsidR="006D6234" w:rsidRPr="00F50C70" w:rsidRDefault="006D6234" w:rsidP="00F50C70">
            <w:pPr>
              <w:autoSpaceDE w:val="0"/>
              <w:autoSpaceDN w:val="0"/>
              <w:adjustRightInd w:val="0"/>
              <w:rPr>
                <w:rFonts w:cs="ArialMT"/>
                <w:sz w:val="28"/>
                <w:szCs w:val="28"/>
              </w:rPr>
            </w:pPr>
            <w:r w:rsidRPr="006D6234">
              <w:rPr>
                <w:rFonts w:cs="ArialMT"/>
                <w:sz w:val="28"/>
                <w:szCs w:val="28"/>
              </w:rPr>
              <w:t>Mobile Make and Model</w:t>
            </w:r>
          </w:p>
        </w:tc>
        <w:tc>
          <w:tcPr>
            <w:tcW w:w="4494" w:type="dxa"/>
          </w:tcPr>
          <w:p w:rsidR="006D6234" w:rsidRPr="006D6234" w:rsidRDefault="006D6234">
            <w:pPr>
              <w:rPr>
                <w:rFonts w:cs="Arial-BoldMT"/>
                <w:b/>
                <w:bCs/>
                <w:sz w:val="28"/>
                <w:szCs w:val="28"/>
              </w:rPr>
            </w:pPr>
          </w:p>
        </w:tc>
      </w:tr>
      <w:tr w:rsidR="006D6234" w:rsidRPr="006D6234" w:rsidTr="00F76B4E">
        <w:tc>
          <w:tcPr>
            <w:tcW w:w="4522" w:type="dxa"/>
          </w:tcPr>
          <w:p w:rsidR="006D6234" w:rsidRPr="00F50C70" w:rsidRDefault="00F76B4E" w:rsidP="00F50C70">
            <w:pPr>
              <w:autoSpaceDE w:val="0"/>
              <w:autoSpaceDN w:val="0"/>
              <w:adjustRightInd w:val="0"/>
              <w:rPr>
                <w:rFonts w:cs="ArialMT"/>
                <w:sz w:val="28"/>
                <w:szCs w:val="28"/>
              </w:rPr>
            </w:pPr>
            <w:r>
              <w:rPr>
                <w:rFonts w:cs="ArialMT"/>
                <w:sz w:val="28"/>
                <w:szCs w:val="28"/>
              </w:rPr>
              <w:t>Mobile</w:t>
            </w:r>
            <w:r w:rsidR="006D6234" w:rsidRPr="006D6234">
              <w:rPr>
                <w:rFonts w:cs="ArialMT"/>
                <w:sz w:val="28"/>
                <w:szCs w:val="28"/>
              </w:rPr>
              <w:t xml:space="preserve"> Number</w:t>
            </w:r>
          </w:p>
        </w:tc>
        <w:tc>
          <w:tcPr>
            <w:tcW w:w="4494" w:type="dxa"/>
          </w:tcPr>
          <w:p w:rsidR="006D6234" w:rsidRPr="006D6234" w:rsidRDefault="006D6234">
            <w:pPr>
              <w:rPr>
                <w:rFonts w:cs="Arial-BoldMT"/>
                <w:b/>
                <w:bCs/>
                <w:sz w:val="28"/>
                <w:szCs w:val="28"/>
              </w:rPr>
            </w:pPr>
          </w:p>
        </w:tc>
      </w:tr>
    </w:tbl>
    <w:p w:rsidR="006D6234" w:rsidRDefault="006D6234">
      <w:pPr>
        <w:rPr>
          <w:rFonts w:cs="Arial-BoldMT"/>
          <w:b/>
          <w:bCs/>
          <w:sz w:val="28"/>
          <w:szCs w:val="28"/>
        </w:rPr>
      </w:pPr>
    </w:p>
    <w:p w:rsidR="006D6234" w:rsidRPr="006D6234" w:rsidRDefault="006D6234" w:rsidP="006D6234">
      <w:pPr>
        <w:autoSpaceDE w:val="0"/>
        <w:autoSpaceDN w:val="0"/>
        <w:adjustRightInd w:val="0"/>
        <w:spacing w:after="0" w:line="240" w:lineRule="auto"/>
        <w:rPr>
          <w:rFonts w:cs="Arial-BoldMT"/>
          <w:b/>
          <w:bCs/>
          <w:sz w:val="28"/>
          <w:szCs w:val="28"/>
        </w:rPr>
      </w:pPr>
      <w:r w:rsidRPr="006D6234">
        <w:rPr>
          <w:rFonts w:cs="Arial-BoldMT"/>
          <w:b/>
          <w:bCs/>
          <w:sz w:val="28"/>
          <w:szCs w:val="28"/>
        </w:rPr>
        <w:t xml:space="preserve">I have read and discussed the school’s Acceptable Use Policy </w:t>
      </w:r>
      <w:r w:rsidR="00CE0922">
        <w:rPr>
          <w:rFonts w:cs="Arial-BoldMT"/>
          <w:b/>
          <w:bCs/>
          <w:sz w:val="28"/>
          <w:szCs w:val="28"/>
        </w:rPr>
        <w:t xml:space="preserve">(click </w:t>
      </w:r>
      <w:hyperlink r:id="rId6" w:history="1">
        <w:r w:rsidR="00CE0922" w:rsidRPr="00CE0922">
          <w:rPr>
            <w:rStyle w:val="Hyperlink"/>
            <w:rFonts w:cs="Arial-BoldMT"/>
            <w:b/>
            <w:bCs/>
            <w:sz w:val="28"/>
            <w:szCs w:val="28"/>
          </w:rPr>
          <w:t>here</w:t>
        </w:r>
      </w:hyperlink>
      <w:r w:rsidR="00CE0922">
        <w:rPr>
          <w:rFonts w:cs="Arial-BoldMT"/>
          <w:b/>
          <w:bCs/>
          <w:sz w:val="28"/>
          <w:szCs w:val="28"/>
        </w:rPr>
        <w:t xml:space="preserve"> to view) </w:t>
      </w:r>
      <w:r w:rsidRPr="006D6234">
        <w:rPr>
          <w:rFonts w:cs="Arial-BoldMT"/>
          <w:b/>
          <w:bCs/>
          <w:sz w:val="28"/>
          <w:szCs w:val="28"/>
        </w:rPr>
        <w:t>and accept</w:t>
      </w:r>
      <w:r w:rsidRPr="006D6234">
        <w:rPr>
          <w:rFonts w:cs="Arial-BoldMT"/>
          <w:b/>
          <w:bCs/>
          <w:sz w:val="28"/>
          <w:szCs w:val="28"/>
        </w:rPr>
        <w:t xml:space="preserve"> </w:t>
      </w:r>
      <w:r w:rsidRPr="006D6234">
        <w:rPr>
          <w:rFonts w:cs="Arial-BoldMT"/>
          <w:b/>
          <w:bCs/>
          <w:sz w:val="28"/>
          <w:szCs w:val="28"/>
        </w:rPr>
        <w:t>responsibility for the mobile phone above.</w:t>
      </w:r>
    </w:p>
    <w:p w:rsidR="006D6234" w:rsidRPr="006D6234" w:rsidRDefault="006D6234" w:rsidP="006D6234">
      <w:pPr>
        <w:autoSpaceDE w:val="0"/>
        <w:autoSpaceDN w:val="0"/>
        <w:adjustRightInd w:val="0"/>
        <w:spacing w:after="0" w:line="240" w:lineRule="auto"/>
        <w:rPr>
          <w:rFonts w:cs="Arial-BoldMT"/>
          <w:b/>
          <w:bCs/>
          <w:sz w:val="28"/>
          <w:szCs w:val="28"/>
        </w:rPr>
      </w:pPr>
    </w:p>
    <w:p w:rsidR="006D6234" w:rsidRDefault="006D6234" w:rsidP="006D6234">
      <w:pPr>
        <w:autoSpaceDE w:val="0"/>
        <w:autoSpaceDN w:val="0"/>
        <w:adjustRightInd w:val="0"/>
        <w:spacing w:after="0" w:line="240" w:lineRule="auto"/>
        <w:rPr>
          <w:rFonts w:cs="ArialMT"/>
          <w:sz w:val="28"/>
          <w:szCs w:val="28"/>
        </w:rPr>
      </w:pPr>
      <w:r w:rsidRPr="006D6234">
        <w:rPr>
          <w:rFonts w:cs="ArialMT"/>
          <w:sz w:val="28"/>
          <w:szCs w:val="28"/>
        </w:rPr>
        <w:t>Parent Signature</w:t>
      </w:r>
      <w:r w:rsidR="00F50C70">
        <w:rPr>
          <w:rFonts w:cs="ArialMT"/>
          <w:sz w:val="28"/>
          <w:szCs w:val="28"/>
        </w:rPr>
        <w:t>:</w:t>
      </w:r>
    </w:p>
    <w:p w:rsidR="006D6234" w:rsidRPr="006D6234" w:rsidRDefault="00F50C70" w:rsidP="006D6234">
      <w:pPr>
        <w:autoSpaceDE w:val="0"/>
        <w:autoSpaceDN w:val="0"/>
        <w:adjustRightInd w:val="0"/>
        <w:spacing w:after="0" w:line="240" w:lineRule="auto"/>
        <w:rPr>
          <w:rFonts w:cs="ArialMT"/>
          <w:sz w:val="28"/>
          <w:szCs w:val="28"/>
        </w:rPr>
      </w:pPr>
      <w:r>
        <w:rPr>
          <w:rFonts w:cs="ArialMT"/>
          <w:sz w:val="28"/>
          <w:szCs w:val="28"/>
        </w:rPr>
        <w:t>Parent Name:</w:t>
      </w:r>
    </w:p>
    <w:p w:rsidR="006D6234" w:rsidRDefault="006D6234" w:rsidP="006D6234">
      <w:pPr>
        <w:rPr>
          <w:rFonts w:cs="ArialMT"/>
          <w:sz w:val="28"/>
          <w:szCs w:val="28"/>
        </w:rPr>
      </w:pPr>
      <w:r w:rsidRPr="006D6234">
        <w:rPr>
          <w:rFonts w:cs="ArialMT"/>
          <w:sz w:val="28"/>
          <w:szCs w:val="28"/>
        </w:rPr>
        <w:t>Date:</w:t>
      </w:r>
    </w:p>
    <w:p w:rsidR="00C05CF1" w:rsidRPr="00F76B4E" w:rsidRDefault="00F76B4E" w:rsidP="006D6234">
      <w:pPr>
        <w:rPr>
          <w:rFonts w:cs="ArialMT"/>
          <w:sz w:val="28"/>
          <w:szCs w:val="28"/>
        </w:rPr>
      </w:pPr>
      <w:r w:rsidRPr="00F76B4E">
        <w:rPr>
          <w:rFonts w:cs="ArialMT"/>
          <w:sz w:val="28"/>
          <w:szCs w:val="28"/>
        </w:rPr>
        <w:t>To be completed by the child</w:t>
      </w:r>
      <w:r w:rsidR="00E331FB">
        <w:rPr>
          <w:rFonts w:cs="ArialMT"/>
          <w:sz w:val="28"/>
          <w:szCs w:val="28"/>
        </w:rPr>
        <w:t>:</w:t>
      </w:r>
    </w:p>
    <w:p w:rsidR="00C05CF1" w:rsidRPr="006D6234" w:rsidRDefault="00C05CF1" w:rsidP="00C05CF1">
      <w:pPr>
        <w:autoSpaceDE w:val="0"/>
        <w:autoSpaceDN w:val="0"/>
        <w:adjustRightInd w:val="0"/>
        <w:spacing w:after="0" w:line="240" w:lineRule="auto"/>
        <w:jc w:val="both"/>
        <w:rPr>
          <w:rFonts w:cs="Arial-BoldMT"/>
          <w:b/>
          <w:bCs/>
          <w:sz w:val="28"/>
          <w:szCs w:val="28"/>
        </w:rPr>
      </w:pPr>
      <w:r w:rsidRPr="006D6234">
        <w:rPr>
          <w:rFonts w:cs="Arial-BoldMT"/>
          <w:b/>
          <w:bCs/>
          <w:sz w:val="28"/>
          <w:szCs w:val="28"/>
        </w:rPr>
        <w:t xml:space="preserve">I have read and understand </w:t>
      </w:r>
      <w:r w:rsidR="00F76B4E" w:rsidRPr="006D6234">
        <w:rPr>
          <w:rFonts w:cs="Arial-BoldMT"/>
          <w:b/>
          <w:bCs/>
          <w:sz w:val="28"/>
          <w:szCs w:val="28"/>
        </w:rPr>
        <w:t xml:space="preserve">the school’s </w:t>
      </w:r>
      <w:r w:rsidRPr="006D6234">
        <w:rPr>
          <w:rFonts w:cs="Arial-BoldMT"/>
          <w:b/>
          <w:bCs/>
          <w:sz w:val="28"/>
          <w:szCs w:val="28"/>
        </w:rPr>
        <w:t xml:space="preserve">Acceptable Use Policy </w:t>
      </w:r>
      <w:r w:rsidR="00D15F34">
        <w:rPr>
          <w:rFonts w:cs="Arial-BoldMT"/>
          <w:b/>
          <w:bCs/>
          <w:sz w:val="28"/>
          <w:szCs w:val="28"/>
        </w:rPr>
        <w:t xml:space="preserve">(click </w:t>
      </w:r>
      <w:hyperlink r:id="rId7" w:history="1">
        <w:r w:rsidR="00D15F34" w:rsidRPr="00CE0922">
          <w:rPr>
            <w:rStyle w:val="Hyperlink"/>
            <w:rFonts w:cs="Arial-BoldMT"/>
            <w:b/>
            <w:bCs/>
            <w:sz w:val="28"/>
            <w:szCs w:val="28"/>
          </w:rPr>
          <w:t>here</w:t>
        </w:r>
      </w:hyperlink>
      <w:r w:rsidR="00D15F34">
        <w:rPr>
          <w:rFonts w:cs="Arial-BoldMT"/>
          <w:b/>
          <w:bCs/>
          <w:sz w:val="28"/>
          <w:szCs w:val="28"/>
        </w:rPr>
        <w:t xml:space="preserve"> to view)</w:t>
      </w:r>
      <w:r w:rsidR="00D15F34">
        <w:rPr>
          <w:rFonts w:cs="Arial-BoldMT"/>
          <w:b/>
          <w:bCs/>
          <w:sz w:val="28"/>
          <w:szCs w:val="28"/>
        </w:rPr>
        <w:t xml:space="preserve"> </w:t>
      </w:r>
      <w:r w:rsidRPr="006D6234">
        <w:rPr>
          <w:rFonts w:cs="Arial-BoldMT"/>
          <w:b/>
          <w:bCs/>
          <w:sz w:val="28"/>
          <w:szCs w:val="28"/>
        </w:rPr>
        <w:t>and accept responsibility for the mobile phone above.</w:t>
      </w:r>
    </w:p>
    <w:p w:rsidR="00C05CF1" w:rsidRPr="006D6234" w:rsidRDefault="00C05CF1" w:rsidP="00C05CF1">
      <w:pPr>
        <w:autoSpaceDE w:val="0"/>
        <w:autoSpaceDN w:val="0"/>
        <w:adjustRightInd w:val="0"/>
        <w:spacing w:after="0" w:line="240" w:lineRule="auto"/>
        <w:rPr>
          <w:rFonts w:cs="Arial-BoldMT"/>
          <w:b/>
          <w:bCs/>
          <w:sz w:val="28"/>
          <w:szCs w:val="28"/>
        </w:rPr>
      </w:pPr>
      <w:bookmarkStart w:id="0" w:name="_GoBack"/>
      <w:bookmarkEnd w:id="0"/>
    </w:p>
    <w:p w:rsidR="00C05CF1" w:rsidRPr="006D6234" w:rsidRDefault="00C05CF1" w:rsidP="00C05CF1">
      <w:pPr>
        <w:autoSpaceDE w:val="0"/>
        <w:autoSpaceDN w:val="0"/>
        <w:adjustRightInd w:val="0"/>
        <w:spacing w:after="0" w:line="240" w:lineRule="auto"/>
        <w:rPr>
          <w:rFonts w:cs="ArialMT"/>
          <w:sz w:val="28"/>
          <w:szCs w:val="28"/>
        </w:rPr>
      </w:pPr>
      <w:r w:rsidRPr="006D6234">
        <w:rPr>
          <w:rFonts w:cs="ArialMT"/>
          <w:sz w:val="28"/>
          <w:szCs w:val="28"/>
        </w:rPr>
        <w:t>Name of Pupil:</w:t>
      </w:r>
    </w:p>
    <w:p w:rsidR="00C05CF1" w:rsidRPr="006D6234" w:rsidRDefault="00C05CF1" w:rsidP="00C05CF1">
      <w:pPr>
        <w:autoSpaceDE w:val="0"/>
        <w:autoSpaceDN w:val="0"/>
        <w:adjustRightInd w:val="0"/>
        <w:spacing w:after="0" w:line="240" w:lineRule="auto"/>
        <w:rPr>
          <w:rFonts w:cs="ArialMT"/>
          <w:sz w:val="28"/>
          <w:szCs w:val="28"/>
        </w:rPr>
      </w:pPr>
      <w:r w:rsidRPr="006D6234">
        <w:rPr>
          <w:rFonts w:cs="ArialMT"/>
          <w:sz w:val="28"/>
          <w:szCs w:val="28"/>
        </w:rPr>
        <w:t>Class:</w:t>
      </w:r>
    </w:p>
    <w:p w:rsidR="00C05CF1" w:rsidRPr="00F50C70" w:rsidRDefault="00C05CF1" w:rsidP="00F50C70">
      <w:pPr>
        <w:autoSpaceDE w:val="0"/>
        <w:autoSpaceDN w:val="0"/>
        <w:adjustRightInd w:val="0"/>
        <w:spacing w:after="0" w:line="240" w:lineRule="auto"/>
        <w:rPr>
          <w:rFonts w:cs="ArialMT"/>
          <w:sz w:val="28"/>
          <w:szCs w:val="28"/>
        </w:rPr>
      </w:pPr>
      <w:r w:rsidRPr="006D6234">
        <w:rPr>
          <w:rFonts w:cs="ArialMT"/>
          <w:sz w:val="28"/>
          <w:szCs w:val="28"/>
        </w:rPr>
        <w:t>Signature:</w:t>
      </w:r>
    </w:p>
    <w:sectPr w:rsidR="00C05CF1" w:rsidRPr="00F50C70" w:rsidSect="006D6234">
      <w:headerReference w:type="default" r:id="rId8"/>
      <w:pgSz w:w="11906" w:h="16838"/>
      <w:pgMar w:top="993"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6234" w:rsidRDefault="006D6234" w:rsidP="006D6234">
      <w:pPr>
        <w:spacing w:after="0" w:line="240" w:lineRule="auto"/>
      </w:pPr>
      <w:r>
        <w:separator/>
      </w:r>
    </w:p>
  </w:endnote>
  <w:endnote w:type="continuationSeparator" w:id="0">
    <w:p w:rsidR="006D6234" w:rsidRDefault="006D6234" w:rsidP="006D6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6234" w:rsidRDefault="006D6234" w:rsidP="006D6234">
      <w:pPr>
        <w:spacing w:after="0" w:line="240" w:lineRule="auto"/>
      </w:pPr>
      <w:r>
        <w:separator/>
      </w:r>
    </w:p>
  </w:footnote>
  <w:footnote w:type="continuationSeparator" w:id="0">
    <w:p w:rsidR="006D6234" w:rsidRDefault="006D6234" w:rsidP="006D6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234" w:rsidRDefault="006D6234">
    <w:pPr>
      <w:pStyle w:val="Header"/>
    </w:pPr>
    <w:r>
      <w:rPr>
        <w:noProof/>
      </w:rPr>
      <w:drawing>
        <wp:anchor distT="0" distB="0" distL="114300" distR="114300" simplePos="0" relativeHeight="251658240" behindDoc="0" locked="0" layoutInCell="1" allowOverlap="1" wp14:anchorId="2F7E8265">
          <wp:simplePos x="0" y="0"/>
          <wp:positionH relativeFrom="column">
            <wp:posOffset>2257425</wp:posOffset>
          </wp:positionH>
          <wp:positionV relativeFrom="paragraph">
            <wp:posOffset>17145</wp:posOffset>
          </wp:positionV>
          <wp:extent cx="1210945" cy="1031240"/>
          <wp:effectExtent l="0" t="0" r="8255"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10945" cy="103124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234"/>
    <w:rsid w:val="000254E5"/>
    <w:rsid w:val="001B5A99"/>
    <w:rsid w:val="006D6234"/>
    <w:rsid w:val="00AE0B94"/>
    <w:rsid w:val="00C05CF1"/>
    <w:rsid w:val="00CE0922"/>
    <w:rsid w:val="00D15F34"/>
    <w:rsid w:val="00E331FB"/>
    <w:rsid w:val="00F50C70"/>
    <w:rsid w:val="00F76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464ED0"/>
  <w15:chartTrackingRefBased/>
  <w15:docId w15:val="{9D6B407B-D6ED-47A5-BC6C-7A33994C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6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6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234"/>
  </w:style>
  <w:style w:type="paragraph" w:styleId="Footer">
    <w:name w:val="footer"/>
    <w:basedOn w:val="Normal"/>
    <w:link w:val="FooterChar"/>
    <w:uiPriority w:val="99"/>
    <w:unhideWhenUsed/>
    <w:rsid w:val="006D6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234"/>
  </w:style>
  <w:style w:type="paragraph" w:styleId="BalloonText">
    <w:name w:val="Balloon Text"/>
    <w:basedOn w:val="Normal"/>
    <w:link w:val="BalloonTextChar"/>
    <w:uiPriority w:val="99"/>
    <w:semiHidden/>
    <w:unhideWhenUsed/>
    <w:rsid w:val="006D62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6234"/>
    <w:rPr>
      <w:rFonts w:ascii="Segoe UI" w:hAnsi="Segoe UI" w:cs="Segoe UI"/>
      <w:sz w:val="18"/>
      <w:szCs w:val="18"/>
    </w:rPr>
  </w:style>
  <w:style w:type="character" w:styleId="Hyperlink">
    <w:name w:val="Hyperlink"/>
    <w:basedOn w:val="DefaultParagraphFont"/>
    <w:uiPriority w:val="99"/>
    <w:unhideWhenUsed/>
    <w:rsid w:val="00CE0922"/>
    <w:rPr>
      <w:color w:val="0000FF" w:themeColor="hyperlink"/>
      <w:u w:val="single"/>
    </w:rPr>
  </w:style>
  <w:style w:type="character" w:styleId="UnresolvedMention">
    <w:name w:val="Unresolved Mention"/>
    <w:basedOn w:val="DefaultParagraphFont"/>
    <w:uiPriority w:val="99"/>
    <w:semiHidden/>
    <w:unhideWhenUsed/>
    <w:rsid w:val="00CE09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bramhopeprimary.co.uk/_site/data/files/users/template/files/D6EF9FF95A9E82D34CF7AC64C7AC32A9.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amhopeprimary.co.uk/_site/data/files/users/template/files/D6EF9FF95A9E82D34CF7AC64C7AC32A9.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Walker</dc:creator>
  <cp:keywords/>
  <dc:description/>
  <cp:lastModifiedBy>Liz Walker</cp:lastModifiedBy>
  <cp:revision>3</cp:revision>
  <dcterms:created xsi:type="dcterms:W3CDTF">2020-01-08T09:49:00Z</dcterms:created>
  <dcterms:modified xsi:type="dcterms:W3CDTF">2020-01-08T10:47:00Z</dcterms:modified>
</cp:coreProperties>
</file>