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6C20" w14:textId="3EF45E95" w:rsidR="00753CE3" w:rsidRDefault="00753CE3" w:rsidP="00753CE3">
      <w:pPr>
        <w:pStyle w:val="paragraph"/>
        <w:spacing w:before="0" w:beforeAutospacing="0" w:after="0" w:afterAutospacing="0"/>
        <w:jc w:val="center"/>
        <w:textAlignment w:val="baseline"/>
        <w:rPr>
          <w:rStyle w:val="eop"/>
          <w:rFonts w:ascii="Calibri" w:hAnsi="Calibri" w:cs="Calibri"/>
          <w:color w:val="000000"/>
          <w:sz w:val="28"/>
          <w:szCs w:val="28"/>
          <w:lang w:val="en-US"/>
        </w:rPr>
      </w:pPr>
      <w:r>
        <w:rPr>
          <w:rStyle w:val="normaltextrun"/>
          <w:rFonts w:ascii="Calibri" w:hAnsi="Calibri" w:cs="Calibri"/>
          <w:b/>
          <w:bCs/>
          <w:color w:val="000000"/>
          <w:sz w:val="28"/>
          <w:szCs w:val="28"/>
          <w:u w:val="single"/>
          <w:lang w:val="en-US"/>
        </w:rPr>
        <w:t>The curriculum at Bramhope Primary School</w:t>
      </w:r>
      <w:r>
        <w:rPr>
          <w:rStyle w:val="normaltextrun"/>
          <w:rFonts w:ascii="Calibri" w:hAnsi="Calibri" w:cs="Calibri"/>
          <w:color w:val="000000"/>
          <w:sz w:val="28"/>
          <w:szCs w:val="28"/>
          <w:lang w:val="en-US"/>
        </w:rPr>
        <w:t> </w:t>
      </w:r>
      <w:r>
        <w:rPr>
          <w:rStyle w:val="eop"/>
          <w:rFonts w:ascii="Calibri" w:hAnsi="Calibri" w:cs="Calibri"/>
          <w:color w:val="000000"/>
          <w:sz w:val="28"/>
          <w:szCs w:val="28"/>
          <w:lang w:val="en-US"/>
        </w:rPr>
        <w:t> </w:t>
      </w:r>
    </w:p>
    <w:p w14:paraId="3FDD5804" w14:textId="77777777" w:rsidR="00753CE3" w:rsidRDefault="00753CE3" w:rsidP="00753CE3">
      <w:pPr>
        <w:pStyle w:val="paragraph"/>
        <w:spacing w:before="0" w:beforeAutospacing="0" w:after="0" w:afterAutospacing="0"/>
        <w:jc w:val="center"/>
        <w:textAlignment w:val="baseline"/>
        <w:rPr>
          <w:rFonts w:ascii="Segoe UI" w:hAnsi="Segoe UI" w:cs="Segoe UI"/>
          <w:sz w:val="18"/>
          <w:szCs w:val="18"/>
          <w:lang w:val="en-US"/>
        </w:rPr>
      </w:pPr>
    </w:p>
    <w:p w14:paraId="2BBEE18A" w14:textId="29865BC9"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We believe in providing a knowledge-rich curriculum that provides opportunities for children to remember and develop key subject knowledge as they journey through primary school. </w:t>
      </w:r>
      <w:r>
        <w:rPr>
          <w:rStyle w:val="eop"/>
          <w:rFonts w:ascii="Calibri" w:hAnsi="Calibri" w:cs="Calibri"/>
          <w:color w:val="000000"/>
          <w:lang w:val="en-US"/>
        </w:rPr>
        <w:t> </w:t>
      </w:r>
    </w:p>
    <w:p w14:paraId="227BE8B1"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54DF43C6" w14:textId="069A8A66"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 xml:space="preserve">Our curriculum planning begins with the requirements of the national curriculum but is also informed by our school motto </w:t>
      </w:r>
      <w:r>
        <w:rPr>
          <w:rStyle w:val="normaltextrun"/>
          <w:rFonts w:ascii="Calibri" w:hAnsi="Calibri" w:cs="Calibri"/>
          <w:b/>
          <w:bCs/>
          <w:i/>
          <w:iCs/>
          <w:color w:val="FF0000"/>
          <w:lang w:val="en-US"/>
        </w:rPr>
        <w:t>Belong; Be your best; Be Bramhope</w:t>
      </w:r>
      <w:r>
        <w:rPr>
          <w:rStyle w:val="normaltextrun"/>
          <w:rFonts w:ascii="Calibri" w:hAnsi="Calibri" w:cs="Calibri"/>
          <w:b/>
          <w:bCs/>
          <w:i/>
          <w:iCs/>
          <w:color w:val="000000"/>
          <w:lang w:val="en-US"/>
        </w:rPr>
        <w:t xml:space="preserve">. </w:t>
      </w:r>
      <w:r>
        <w:rPr>
          <w:rStyle w:val="normaltextrun"/>
          <w:rFonts w:ascii="Calibri" w:hAnsi="Calibri" w:cs="Calibri"/>
          <w:color w:val="000000"/>
          <w:lang w:val="en-US"/>
        </w:rPr>
        <w:t xml:space="preserve">(Click </w:t>
      </w:r>
      <w:r w:rsidRPr="00753CE3">
        <w:rPr>
          <w:rStyle w:val="normaltextrun"/>
          <w:rFonts w:ascii="Calibri" w:hAnsi="Calibri" w:cs="Calibri"/>
          <w:b/>
          <w:bCs/>
          <w:color w:val="000000"/>
          <w:u w:val="single"/>
          <w:lang w:val="en-US"/>
        </w:rPr>
        <w:t>here</w:t>
      </w:r>
      <w:r>
        <w:rPr>
          <w:rStyle w:val="normaltextrun"/>
          <w:rFonts w:ascii="Calibri" w:hAnsi="Calibri" w:cs="Calibri"/>
          <w:color w:val="000000"/>
          <w:lang w:val="en-US"/>
        </w:rPr>
        <w:t xml:space="preserve"> for more details).</w:t>
      </w:r>
      <w:r>
        <w:rPr>
          <w:rStyle w:val="eop"/>
          <w:rFonts w:ascii="Calibri" w:hAnsi="Calibri" w:cs="Calibri"/>
          <w:color w:val="000000"/>
          <w:lang w:val="en-US"/>
        </w:rPr>
        <w:t> </w:t>
      </w:r>
    </w:p>
    <w:p w14:paraId="71BC1217"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1437D833" w14:textId="570EEE8C"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We have a strong commitment to a broad range of foundation subjects including art, Spanish and P.E. These subjects are taught by specialists. </w:t>
      </w:r>
      <w:r>
        <w:rPr>
          <w:rStyle w:val="eop"/>
          <w:rFonts w:ascii="Calibri" w:hAnsi="Calibri" w:cs="Calibri"/>
          <w:color w:val="000000"/>
          <w:lang w:val="en-US"/>
        </w:rPr>
        <w:t> </w:t>
      </w:r>
    </w:p>
    <w:p w14:paraId="72E243CD"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3D6DEB21" w14:textId="6D501298"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i/>
          <w:iCs/>
          <w:color w:val="000000"/>
          <w:lang w:val="en-US"/>
        </w:rPr>
        <w:t xml:space="preserve">How </w:t>
      </w:r>
      <w:r>
        <w:rPr>
          <w:rStyle w:val="normaltextrun"/>
          <w:rFonts w:ascii="Calibri" w:hAnsi="Calibri" w:cs="Calibri"/>
          <w:color w:val="000000"/>
          <w:lang w:val="en-US"/>
        </w:rPr>
        <w:t xml:space="preserve">we teach the curriculum is detailed in our Teaching and Learning Policy which can be found </w:t>
      </w:r>
      <w:r w:rsidRPr="00753CE3">
        <w:rPr>
          <w:rStyle w:val="normaltextrun"/>
          <w:rFonts w:ascii="Calibri" w:hAnsi="Calibri" w:cs="Calibri"/>
          <w:b/>
          <w:bCs/>
          <w:color w:val="000000"/>
          <w:u w:val="single"/>
          <w:lang w:val="en-US"/>
        </w:rPr>
        <w:t>here</w:t>
      </w:r>
      <w:r w:rsidRPr="00753CE3">
        <w:rPr>
          <w:rStyle w:val="normaltextrun"/>
          <w:rFonts w:ascii="Calibri" w:hAnsi="Calibri" w:cs="Calibri"/>
          <w:b/>
          <w:bCs/>
          <w:color w:val="000000"/>
          <w:lang w:val="en-US"/>
        </w:rPr>
        <w:t>.</w:t>
      </w:r>
      <w:r>
        <w:rPr>
          <w:rStyle w:val="eop"/>
          <w:rFonts w:ascii="Calibri" w:hAnsi="Calibri" w:cs="Calibri"/>
          <w:color w:val="000000"/>
          <w:lang w:val="en-US"/>
        </w:rPr>
        <w:t> </w:t>
      </w:r>
    </w:p>
    <w:p w14:paraId="33E64CA0" w14:textId="25167643"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p>
    <w:p w14:paraId="69C39D89"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3CE21938" w14:textId="107F8FA0"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b/>
          <w:bCs/>
          <w:color w:val="000000"/>
          <w:u w:val="single"/>
          <w:lang w:val="en-US"/>
        </w:rPr>
        <w:t>The rationale for our curriculum planning</w:t>
      </w:r>
      <w:r>
        <w:rPr>
          <w:rStyle w:val="eop"/>
          <w:rFonts w:ascii="Calibri" w:hAnsi="Calibri" w:cs="Calibri"/>
          <w:color w:val="000000"/>
          <w:lang w:val="en-US"/>
        </w:rPr>
        <w:t> </w:t>
      </w:r>
    </w:p>
    <w:p w14:paraId="08B5B476"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48EE5714"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lang w:val="en-US"/>
        </w:rPr>
        <w:t>Subject leaders at Bramhope make decisions about their curriculum based on current research and good practice. </w:t>
      </w:r>
      <w:r>
        <w:rPr>
          <w:rStyle w:val="eop"/>
          <w:rFonts w:ascii="Calibri" w:hAnsi="Calibri" w:cs="Calibri"/>
          <w:color w:val="000000"/>
          <w:lang w:val="en-US"/>
        </w:rPr>
        <w:t> </w:t>
      </w:r>
    </w:p>
    <w:p w14:paraId="7A8F7D05" w14:textId="3DD8C359"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Decisions on coverage begin with national curriculum requirements for knowledge, skills and understanding.</w:t>
      </w:r>
      <w:r>
        <w:rPr>
          <w:rStyle w:val="eop"/>
          <w:rFonts w:ascii="Calibri" w:hAnsi="Calibri" w:cs="Calibri"/>
          <w:color w:val="000000"/>
          <w:lang w:val="en-US"/>
        </w:rPr>
        <w:t> </w:t>
      </w:r>
    </w:p>
    <w:p w14:paraId="3FCAF4D0"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6DBC1217"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lang w:val="en-US"/>
        </w:rPr>
        <w:t xml:space="preserve">Knowledge </w:t>
      </w:r>
      <w:r>
        <w:rPr>
          <w:rStyle w:val="normaltextrun"/>
          <w:rFonts w:ascii="Calibri" w:hAnsi="Calibri" w:cs="Calibri"/>
          <w:color w:val="000000"/>
          <w:lang w:val="en-US"/>
        </w:rPr>
        <w:t xml:space="preserve">develops gradually, by </w:t>
      </w:r>
      <w:r>
        <w:rPr>
          <w:rStyle w:val="normaltextrun"/>
          <w:rFonts w:ascii="Calibri" w:hAnsi="Calibri" w:cs="Calibri"/>
          <w:i/>
          <w:iCs/>
          <w:color w:val="000000"/>
          <w:lang w:val="en-US"/>
        </w:rPr>
        <w:t xml:space="preserve">elaborating </w:t>
      </w:r>
      <w:r>
        <w:rPr>
          <w:rStyle w:val="normaltextrun"/>
          <w:rFonts w:ascii="Calibri" w:hAnsi="Calibri" w:cs="Calibri"/>
          <w:color w:val="000000"/>
          <w:lang w:val="en-US"/>
        </w:rPr>
        <w:t xml:space="preserve">what already exists in pupils’ minds, one piece at a time. </w:t>
      </w:r>
      <w:r>
        <w:rPr>
          <w:rStyle w:val="normaltextrun"/>
          <w:rFonts w:ascii="Calibri" w:hAnsi="Calibri" w:cs="Calibri"/>
          <w:color w:val="2A2A2A"/>
          <w:lang w:val="en-US"/>
        </w:rPr>
        <w:t>Although the national curriculum specifies knowledge that the children need to acquire, we plan sequences in detail so that there is a coherent, consistent accumulation of the knowledge that a child needs to flourish in the future.</w:t>
      </w:r>
      <w:r>
        <w:rPr>
          <w:rStyle w:val="eop"/>
          <w:rFonts w:ascii="Calibri" w:hAnsi="Calibri" w:cs="Calibri"/>
          <w:color w:val="2A2A2A"/>
          <w:lang w:val="en-US"/>
        </w:rPr>
        <w:t> </w:t>
      </w:r>
    </w:p>
    <w:p w14:paraId="630EDE23"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i/>
          <w:iCs/>
          <w:color w:val="000000"/>
          <w:lang w:val="en-US"/>
        </w:rPr>
        <w:t xml:space="preserve">“A collection of learning materials is no more a curriculum than a pile of bricks is a house. What our students need are carefully </w:t>
      </w:r>
      <w:proofErr w:type="spellStart"/>
      <w:r>
        <w:rPr>
          <w:rStyle w:val="normaltextrun"/>
          <w:rFonts w:ascii="Calibri" w:hAnsi="Calibri" w:cs="Calibri"/>
          <w:b/>
          <w:bCs/>
          <w:i/>
          <w:iCs/>
          <w:color w:val="000000"/>
          <w:lang w:val="en-US"/>
        </w:rPr>
        <w:t>organised</w:t>
      </w:r>
      <w:proofErr w:type="spellEnd"/>
      <w:r>
        <w:rPr>
          <w:rStyle w:val="normaltextrun"/>
          <w:rFonts w:ascii="Calibri" w:hAnsi="Calibri" w:cs="Calibri"/>
          <w:b/>
          <w:bCs/>
          <w:i/>
          <w:iCs/>
          <w:color w:val="000000"/>
          <w:lang w:val="en-US"/>
        </w:rPr>
        <w:t xml:space="preserve">, sequential, structured introductions to school subjects” (Dylan </w:t>
      </w:r>
      <w:proofErr w:type="spellStart"/>
      <w:r>
        <w:rPr>
          <w:rStyle w:val="normaltextrun"/>
          <w:rFonts w:ascii="Calibri" w:hAnsi="Calibri" w:cs="Calibri"/>
          <w:b/>
          <w:bCs/>
          <w:i/>
          <w:iCs/>
          <w:color w:val="000000"/>
          <w:lang w:val="en-US"/>
        </w:rPr>
        <w:t>Wiliam</w:t>
      </w:r>
      <w:proofErr w:type="spellEnd"/>
      <w:r>
        <w:rPr>
          <w:rStyle w:val="normaltextrun"/>
          <w:rFonts w:ascii="Calibri" w:hAnsi="Calibri" w:cs="Calibri"/>
          <w:b/>
          <w:bCs/>
          <w:i/>
          <w:iCs/>
          <w:color w:val="000000"/>
          <w:lang w:val="en-US"/>
        </w:rPr>
        <w:t>)</w:t>
      </w:r>
      <w:r>
        <w:rPr>
          <w:rStyle w:val="eop"/>
          <w:rFonts w:ascii="Calibri" w:hAnsi="Calibri" w:cs="Calibri"/>
          <w:color w:val="000000"/>
          <w:lang w:val="en-US"/>
        </w:rPr>
        <w:t> </w:t>
      </w:r>
    </w:p>
    <w:p w14:paraId="4C6CC034"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2A2A2A"/>
          <w:lang w:val="en-US"/>
        </w:rPr>
        <w:t> </w:t>
      </w:r>
    </w:p>
    <w:p w14:paraId="03165C6B"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2A2A2A"/>
          <w:lang w:val="en-US"/>
        </w:rPr>
        <w:t>Skills</w:t>
      </w:r>
      <w:r>
        <w:rPr>
          <w:rStyle w:val="normaltextrun"/>
          <w:rFonts w:ascii="Calibri" w:hAnsi="Calibri" w:cs="Calibri"/>
          <w:color w:val="2A2A2A"/>
          <w:lang w:val="en-US"/>
        </w:rPr>
        <w:t xml:space="preserve"> are founded on the teaching of knowledge. Pupils are unable to develop a fluent skill within any subject without securing the knowledge of its component parts. Pupils then need sufficient opportunity to practice a skill until it becomes fluent.</w:t>
      </w:r>
      <w:r>
        <w:rPr>
          <w:rStyle w:val="eop"/>
          <w:rFonts w:ascii="Calibri" w:hAnsi="Calibri" w:cs="Calibri"/>
          <w:color w:val="2A2A2A"/>
          <w:lang w:val="en-US"/>
        </w:rPr>
        <w:t> </w:t>
      </w:r>
    </w:p>
    <w:p w14:paraId="0BE419F7"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i/>
          <w:iCs/>
          <w:color w:val="000000"/>
          <w:lang w:val="en-US"/>
        </w:rPr>
        <w:t>“A rich web of knowledge is what provides the capacity for pupils to learn even more and develop their understanding. This does not preclude the importance of skill. Knowledge and skill are intrinsically linked: skill is a performance built on what a person knows.” (Amanda Spielman)</w:t>
      </w:r>
      <w:r>
        <w:rPr>
          <w:rStyle w:val="eop"/>
          <w:rFonts w:ascii="Calibri" w:hAnsi="Calibri" w:cs="Calibri"/>
          <w:color w:val="000000"/>
          <w:lang w:val="en-US"/>
        </w:rPr>
        <w:t> </w:t>
      </w:r>
    </w:p>
    <w:p w14:paraId="48B882B1" w14:textId="47A2C088"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697AA2C1"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20C2B9E1"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353535"/>
          <w:lang w:val="en-US"/>
        </w:rPr>
        <w:t>Understanding</w:t>
      </w:r>
      <w:r>
        <w:rPr>
          <w:rStyle w:val="normaltextrun"/>
          <w:rFonts w:ascii="Calibri" w:hAnsi="Calibri" w:cs="Calibri"/>
          <w:color w:val="353535"/>
          <w:lang w:val="en-US"/>
        </w:rPr>
        <w:t xml:space="preserve"> is developed over time, through a growing awareness of concepts. These provide an over-arching structure for children’s learning.</w:t>
      </w:r>
      <w:r>
        <w:rPr>
          <w:rStyle w:val="eop"/>
          <w:rFonts w:ascii="Calibri" w:hAnsi="Calibri" w:cs="Calibri"/>
          <w:color w:val="353535"/>
          <w:lang w:val="en-US"/>
        </w:rPr>
        <w:t> </w:t>
      </w:r>
    </w:p>
    <w:p w14:paraId="6961B890"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i/>
          <w:iCs/>
          <w:color w:val="000000"/>
          <w:lang w:val="en-US"/>
        </w:rPr>
        <w:t xml:space="preserve">“Concepts are ‘holding baskets’ for facts. They help to make sense of multiple pieces of information, and this makes them efficient. Concepts are largely, but not exclusively expressions of important ideas within an academic discipline. Our pupils are entitled to know them and to use them. Concepts enable connections to be made across a disparate range of facts; they reside in the long-term memory and can be called on to make sense of </w:t>
      </w:r>
      <w:r>
        <w:rPr>
          <w:rStyle w:val="normaltextrun"/>
          <w:rFonts w:ascii="Calibri" w:hAnsi="Calibri" w:cs="Calibri"/>
          <w:b/>
          <w:bCs/>
          <w:i/>
          <w:iCs/>
          <w:color w:val="000000"/>
          <w:lang w:val="en-US"/>
        </w:rPr>
        <w:lastRenderedPageBreak/>
        <w:t>new information. Concepts provide the intellectual architecture onto which new knowledge and insights can be pinned” (Mary Myatt)</w:t>
      </w:r>
      <w:r>
        <w:rPr>
          <w:rStyle w:val="eop"/>
          <w:rFonts w:ascii="Calibri" w:hAnsi="Calibri" w:cs="Calibri"/>
          <w:color w:val="000000"/>
          <w:lang w:val="en-US"/>
        </w:rPr>
        <w:t> </w:t>
      </w:r>
    </w:p>
    <w:p w14:paraId="64F2659F"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2A2A2A"/>
          <w:lang w:val="en-US"/>
        </w:rPr>
        <w:t> </w:t>
      </w:r>
    </w:p>
    <w:p w14:paraId="42316186"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u w:val="single"/>
          <w:lang w:val="en-US"/>
        </w:rPr>
        <w:t>How we plan knowledge-based lessons</w:t>
      </w:r>
      <w:r>
        <w:rPr>
          <w:rStyle w:val="normaltextrun"/>
          <w:rFonts w:ascii="Calibri" w:hAnsi="Calibri" w:cs="Calibri"/>
          <w:color w:val="000000"/>
          <w:u w:val="single"/>
          <w:lang w:val="en-US"/>
        </w:rPr>
        <w:t> </w:t>
      </w:r>
      <w:r>
        <w:rPr>
          <w:rStyle w:val="eop"/>
          <w:rFonts w:ascii="Calibri" w:hAnsi="Calibri" w:cs="Calibri"/>
          <w:color w:val="000000"/>
          <w:lang w:val="en-US"/>
        </w:rPr>
        <w:t> </w:t>
      </w:r>
    </w:p>
    <w:p w14:paraId="7B772692"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When planning and teaching a unit of work or an individual lesson, all staff can articulate the following: </w:t>
      </w:r>
      <w:r>
        <w:rPr>
          <w:rStyle w:val="eop"/>
          <w:rFonts w:ascii="Calibri" w:hAnsi="Calibri" w:cs="Calibri"/>
          <w:color w:val="000000"/>
          <w:lang w:val="en-US"/>
        </w:rPr>
        <w:t> </w:t>
      </w:r>
    </w:p>
    <w:p w14:paraId="250FA787" w14:textId="17C9A85E"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The most significant knowledge that all pupils should learn and remember from this unit or lesson. </w:t>
      </w:r>
      <w:r>
        <w:rPr>
          <w:rStyle w:val="eop"/>
          <w:rFonts w:ascii="Calibri" w:hAnsi="Calibri" w:cs="Calibri"/>
          <w:color w:val="000000"/>
          <w:lang w:val="en-US"/>
        </w:rPr>
        <w:t> </w:t>
      </w:r>
    </w:p>
    <w:p w14:paraId="649A9C84" w14:textId="5DFC6DD1"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What knowledge this unit or lesson builds on. </w:t>
      </w:r>
      <w:r>
        <w:rPr>
          <w:rStyle w:val="eop"/>
          <w:rFonts w:ascii="Calibri" w:hAnsi="Calibri" w:cs="Calibri"/>
          <w:color w:val="000000"/>
          <w:lang w:val="en-US"/>
        </w:rPr>
        <w:t> </w:t>
      </w:r>
    </w:p>
    <w:p w14:paraId="1A734FD1" w14:textId="380DD4F3"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How and when this knowledge will be tested and revisited. </w:t>
      </w:r>
      <w:r>
        <w:rPr>
          <w:rStyle w:val="eop"/>
          <w:rFonts w:ascii="Calibri" w:hAnsi="Calibri" w:cs="Calibri"/>
          <w:color w:val="000000"/>
          <w:lang w:val="en-US"/>
        </w:rPr>
        <w:t> </w:t>
      </w:r>
    </w:p>
    <w:p w14:paraId="54C9D2ED" w14:textId="05AF48F2"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What prior experiences this unit or lesson builds on. </w:t>
      </w:r>
      <w:r>
        <w:rPr>
          <w:rStyle w:val="eop"/>
          <w:rFonts w:ascii="Calibri" w:hAnsi="Calibri" w:cs="Calibri"/>
          <w:color w:val="000000"/>
          <w:lang w:val="en-US"/>
        </w:rPr>
        <w:t> </w:t>
      </w:r>
    </w:p>
    <w:p w14:paraId="5DADAB4F" w14:textId="308E1726"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What is the key vocabulary that all pupils should understand, use, and remember from this unit or lesson? </w:t>
      </w:r>
      <w:r>
        <w:rPr>
          <w:rStyle w:val="eop"/>
          <w:rFonts w:ascii="Calibri" w:hAnsi="Calibri" w:cs="Calibri"/>
          <w:color w:val="000000"/>
          <w:lang w:val="en-US"/>
        </w:rPr>
        <w:t> </w:t>
      </w:r>
    </w:p>
    <w:p w14:paraId="6A91CE0A" w14:textId="561ADF3A"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How and when this key vocabulary will be tested and revisited. </w:t>
      </w:r>
      <w:r>
        <w:rPr>
          <w:rStyle w:val="eop"/>
          <w:rFonts w:ascii="Calibri" w:hAnsi="Calibri" w:cs="Calibri"/>
          <w:color w:val="000000"/>
          <w:lang w:val="en-US"/>
        </w:rPr>
        <w:t> </w:t>
      </w:r>
    </w:p>
    <w:p w14:paraId="769A3563" w14:textId="5FF2866A"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The key text which underpins this unit or lesson </w:t>
      </w:r>
      <w:r>
        <w:rPr>
          <w:rStyle w:val="eop"/>
          <w:rFonts w:ascii="Calibri" w:hAnsi="Calibri" w:cs="Calibri"/>
          <w:color w:val="000000"/>
          <w:lang w:val="en-US"/>
        </w:rPr>
        <w:t> </w:t>
      </w:r>
    </w:p>
    <w:p w14:paraId="14FF1C6A" w14:textId="761B823F" w:rsidR="00753CE3" w:rsidRDefault="00753CE3" w:rsidP="00753CE3">
      <w:pPr>
        <w:pStyle w:val="paragraph"/>
        <w:numPr>
          <w:ilvl w:val="0"/>
          <w:numId w:val="13"/>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The relevance to our local community or global community </w:t>
      </w:r>
      <w:r>
        <w:rPr>
          <w:rStyle w:val="eop"/>
          <w:rFonts w:ascii="Calibri" w:hAnsi="Calibri" w:cs="Calibri"/>
          <w:color w:val="000000"/>
          <w:lang w:val="en-US"/>
        </w:rPr>
        <w:t> </w:t>
      </w:r>
    </w:p>
    <w:p w14:paraId="19F1D551"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6D9150DA"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u w:val="single"/>
          <w:lang w:val="en-US"/>
        </w:rPr>
        <w:t>Our teacher’s subject knowledge </w:t>
      </w:r>
      <w:r>
        <w:rPr>
          <w:rStyle w:val="eop"/>
          <w:rFonts w:ascii="Calibri" w:hAnsi="Calibri" w:cs="Calibri"/>
          <w:color w:val="000000"/>
          <w:lang w:val="en-US"/>
        </w:rPr>
        <w:t> </w:t>
      </w:r>
    </w:p>
    <w:p w14:paraId="7AD79F85"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Research suggests that the better you understand your subject, the easier it becomes to choose which content matters most and the sequence in which it needs to be taught. </w:t>
      </w:r>
      <w:r>
        <w:rPr>
          <w:rStyle w:val="eop"/>
          <w:rFonts w:ascii="Calibri" w:hAnsi="Calibri" w:cs="Calibri"/>
          <w:color w:val="000000"/>
          <w:lang w:val="en-US"/>
        </w:rPr>
        <w:t> </w:t>
      </w:r>
    </w:p>
    <w:p w14:paraId="3D0FB9E9"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As well as knowing the subject content well, our staff are aware that they need to know pedagogical knowledge -how best to teach the content. They also know the common misconceptions and how best to prevent and address them. This is done by modelling (explaining and using worked examples), questioning, differentiation, and scaffolding. </w:t>
      </w:r>
      <w:r>
        <w:rPr>
          <w:rStyle w:val="eop"/>
          <w:rFonts w:ascii="Calibri" w:hAnsi="Calibri" w:cs="Calibri"/>
          <w:color w:val="000000"/>
          <w:lang w:val="en-US"/>
        </w:rPr>
        <w:t> </w:t>
      </w:r>
    </w:p>
    <w:p w14:paraId="274252ED" w14:textId="62CC51FF"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36741BCD"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1F5B48D0"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u w:val="single"/>
          <w:lang w:val="en-US"/>
        </w:rPr>
        <w:t>How our curriculum is designed to help pupils retain knowledge</w:t>
      </w:r>
      <w:r>
        <w:rPr>
          <w:rStyle w:val="eop"/>
          <w:rFonts w:ascii="Calibri" w:hAnsi="Calibri" w:cs="Calibri"/>
          <w:color w:val="000000"/>
          <w:lang w:val="en-US"/>
        </w:rPr>
        <w:t> </w:t>
      </w:r>
    </w:p>
    <w:p w14:paraId="0C051607" w14:textId="2847BE03"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It is vital that pupils are given adequate time for guided and independent practice. Our staff recognise that if pupils are to commit new information to their long-term memory, they must be given many opportunities to retrieve it, within different contexts and over various time periods.</w:t>
      </w:r>
      <w:r>
        <w:rPr>
          <w:rStyle w:val="eop"/>
          <w:rFonts w:ascii="Calibri" w:hAnsi="Calibri" w:cs="Calibri"/>
          <w:color w:val="000000"/>
          <w:lang w:val="en-US"/>
        </w:rPr>
        <w:t> </w:t>
      </w:r>
    </w:p>
    <w:p w14:paraId="63514F08"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15722FDC" w14:textId="4151CCDC"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If pupils are not given daily opportunities to retrieve new information, it will be forgotten. Our working memory only provides a temporary storage solution. Although we can train our working memory, it has a flexible but finite capacity. Once pupils can easily retrieve information from their long-term memory, they have usually mastered it. </w:t>
      </w:r>
      <w:r>
        <w:rPr>
          <w:rStyle w:val="eop"/>
          <w:rFonts w:ascii="Calibri" w:hAnsi="Calibri" w:cs="Calibri"/>
          <w:color w:val="000000"/>
          <w:lang w:val="en-US"/>
        </w:rPr>
        <w:t> </w:t>
      </w:r>
      <w:r>
        <w:rPr>
          <w:rStyle w:val="normaltextrun"/>
          <w:rFonts w:ascii="Calibri" w:hAnsi="Calibri" w:cs="Calibri"/>
          <w:b/>
          <w:bCs/>
          <w:color w:val="000000"/>
          <w:lang w:val="en-US"/>
        </w:rPr>
        <w:t>Because all pupils need daily opportunities to retrieve information, every lesson at Bramhope starts the same way: </w:t>
      </w:r>
      <w:r>
        <w:rPr>
          <w:rStyle w:val="eop"/>
          <w:rFonts w:ascii="Calibri" w:hAnsi="Calibri" w:cs="Calibri"/>
          <w:color w:val="000000"/>
          <w:lang w:val="en-US"/>
        </w:rPr>
        <w:t> </w:t>
      </w:r>
    </w:p>
    <w:p w14:paraId="58A2D759" w14:textId="77777777" w:rsidR="00753CE3" w:rsidRDefault="00753CE3" w:rsidP="00753CE3">
      <w:pPr>
        <w:pStyle w:val="paragraph"/>
        <w:numPr>
          <w:ilvl w:val="0"/>
          <w:numId w:val="1"/>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color w:val="000000"/>
          <w:lang w:val="en-US"/>
        </w:rPr>
        <w:t>A teacher-led review which puts the lesson’s learning in context with previous learning and learning which is to follow. </w:t>
      </w:r>
      <w:r>
        <w:rPr>
          <w:rStyle w:val="eop"/>
          <w:rFonts w:ascii="Calibri" w:hAnsi="Calibri" w:cs="Calibri"/>
          <w:color w:val="000000"/>
          <w:lang w:val="en-US"/>
        </w:rPr>
        <w:t> </w:t>
      </w:r>
    </w:p>
    <w:p w14:paraId="7A2C55A8" w14:textId="7A2CDD6C" w:rsidR="00753CE3" w:rsidRPr="00753CE3" w:rsidRDefault="00753CE3" w:rsidP="00753CE3">
      <w:pPr>
        <w:pStyle w:val="paragraph"/>
        <w:numPr>
          <w:ilvl w:val="0"/>
          <w:numId w:val="1"/>
        </w:numPr>
        <w:spacing w:before="0" w:beforeAutospacing="0" w:after="0" w:afterAutospacing="0"/>
        <w:ind w:left="1080" w:firstLine="0"/>
        <w:textAlignment w:val="baseline"/>
        <w:rPr>
          <w:rStyle w:val="eop"/>
          <w:rFonts w:ascii="Calibri" w:hAnsi="Calibri" w:cs="Calibri"/>
          <w:lang w:val="en-US"/>
        </w:rPr>
      </w:pPr>
      <w:r>
        <w:rPr>
          <w:rStyle w:val="normaltextrun"/>
          <w:rFonts w:ascii="Calibri" w:hAnsi="Calibri" w:cs="Calibri"/>
          <w:color w:val="000000"/>
          <w:lang w:val="en-US"/>
        </w:rPr>
        <w:t>A follow-up, knowledge-based retrieval activity before the teacher introduces any new learning. </w:t>
      </w:r>
      <w:r>
        <w:rPr>
          <w:rStyle w:val="eop"/>
          <w:rFonts w:ascii="Calibri" w:hAnsi="Calibri" w:cs="Calibri"/>
          <w:color w:val="000000"/>
          <w:lang w:val="en-US"/>
        </w:rPr>
        <w:t> </w:t>
      </w:r>
    </w:p>
    <w:p w14:paraId="26377FB5" w14:textId="77777777" w:rsidR="00753CE3" w:rsidRDefault="00753CE3" w:rsidP="00753CE3">
      <w:pPr>
        <w:pStyle w:val="paragraph"/>
        <w:spacing w:before="0" w:beforeAutospacing="0" w:after="0" w:afterAutospacing="0"/>
        <w:ind w:left="1080"/>
        <w:textAlignment w:val="baseline"/>
        <w:rPr>
          <w:rFonts w:ascii="Calibri" w:hAnsi="Calibri" w:cs="Calibri"/>
          <w:lang w:val="en-US"/>
        </w:rPr>
      </w:pPr>
    </w:p>
    <w:p w14:paraId="11DF168E" w14:textId="53728797"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b/>
          <w:bCs/>
          <w:color w:val="000000"/>
          <w:lang w:val="en-US"/>
        </w:rPr>
        <w:t>In addition to these daily opportunities, teachers plan spaced practice</w:t>
      </w:r>
      <w:r>
        <w:rPr>
          <w:rStyle w:val="normaltextrun"/>
          <w:rFonts w:ascii="Calibri" w:hAnsi="Calibri" w:cs="Calibri"/>
          <w:color w:val="000000"/>
          <w:lang w:val="en-US"/>
        </w:rPr>
        <w:t>. Spacing practice supports long-term retention due to the intrinsic difficulty created by recalling information from the long-term memory.</w:t>
      </w:r>
      <w:r>
        <w:rPr>
          <w:rStyle w:val="eop"/>
          <w:rFonts w:ascii="Calibri" w:hAnsi="Calibri" w:cs="Calibri"/>
          <w:color w:val="000000"/>
          <w:lang w:val="en-US"/>
        </w:rPr>
        <w:t> </w:t>
      </w:r>
    </w:p>
    <w:p w14:paraId="2358FF52"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3670F744"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26CAAF97"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u w:val="single"/>
          <w:lang w:val="en-US"/>
        </w:rPr>
        <w:lastRenderedPageBreak/>
        <w:t>How we monitor progress </w:t>
      </w:r>
      <w:r>
        <w:rPr>
          <w:rStyle w:val="eop"/>
          <w:rFonts w:ascii="Calibri" w:hAnsi="Calibri" w:cs="Calibri"/>
          <w:color w:val="000000"/>
          <w:lang w:val="en-US"/>
        </w:rPr>
        <w:t> </w:t>
      </w:r>
    </w:p>
    <w:p w14:paraId="48BEFD0F"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 xml:space="preserve">We track progress through teacher judgement, supplemented by frequent informal testing and occasional formal tests. </w:t>
      </w:r>
      <w:r>
        <w:rPr>
          <w:rStyle w:val="normaltextrun"/>
          <w:rFonts w:ascii="Calibri" w:hAnsi="Calibri" w:cs="Calibri"/>
          <w:b/>
          <w:bCs/>
          <w:i/>
          <w:iCs/>
          <w:color w:val="000000"/>
          <w:lang w:val="en-US"/>
        </w:rPr>
        <w:t>“By progress, we mean pupils knowing more and remembering more. Has a child really gained the knowledge to understand the key concepts and ideas?” (OFSTED) </w:t>
      </w:r>
      <w:r>
        <w:rPr>
          <w:rStyle w:val="eop"/>
          <w:rFonts w:ascii="Calibri" w:hAnsi="Calibri" w:cs="Calibri"/>
          <w:color w:val="000000"/>
          <w:lang w:val="en-US"/>
        </w:rPr>
        <w:t> </w:t>
      </w:r>
    </w:p>
    <w:p w14:paraId="61FF140B"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11B0E3E8"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000000"/>
          <w:u w:val="single"/>
          <w:lang w:val="en-US"/>
        </w:rPr>
        <w:t>How we monitor the development of the curriculum</w:t>
      </w:r>
      <w:r>
        <w:rPr>
          <w:rStyle w:val="eop"/>
          <w:rFonts w:ascii="Calibri" w:hAnsi="Calibri" w:cs="Calibri"/>
          <w:color w:val="000000"/>
          <w:lang w:val="en-US"/>
        </w:rPr>
        <w:t> </w:t>
      </w:r>
    </w:p>
    <w:p w14:paraId="4A240310"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lang w:val="en-US"/>
        </w:rPr>
        <w:t>Every member of staff leads a curriculum subject. They oversee the curriculum content for the whole school and plan the sequence of learning. In addition, they monitor the teaching and learning in all year groups and develop annual plans for the development of their subject. </w:t>
      </w:r>
      <w:r>
        <w:rPr>
          <w:rStyle w:val="eop"/>
          <w:rFonts w:ascii="Calibri" w:hAnsi="Calibri" w:cs="Calibri"/>
          <w:color w:val="000000"/>
          <w:lang w:val="en-US"/>
        </w:rPr>
        <w:t> </w:t>
      </w:r>
    </w:p>
    <w:p w14:paraId="0A3E4615" w14:textId="339B0402"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12134A41"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lang w:val="en-US"/>
        </w:rPr>
        <w:t> </w:t>
      </w:r>
    </w:p>
    <w:p w14:paraId="0914630D" w14:textId="5CF57F4A" w:rsidR="00753CE3" w:rsidRDefault="00753CE3" w:rsidP="00753CE3">
      <w:pPr>
        <w:pStyle w:val="paragraph"/>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b/>
          <w:bCs/>
          <w:color w:val="000000"/>
          <w:u w:val="single"/>
          <w:lang w:val="en-US"/>
        </w:rPr>
        <w:t>How we plan a unit of learning </w:t>
      </w:r>
      <w:r>
        <w:rPr>
          <w:rStyle w:val="eop"/>
          <w:rFonts w:ascii="Calibri" w:hAnsi="Calibri" w:cs="Calibri"/>
          <w:color w:val="000000"/>
          <w:lang w:val="en-US"/>
        </w:rPr>
        <w:t> </w:t>
      </w:r>
    </w:p>
    <w:p w14:paraId="51212D6C" w14:textId="77777777" w:rsidR="00753CE3" w:rsidRDefault="00753CE3" w:rsidP="00753CE3">
      <w:pPr>
        <w:pStyle w:val="paragraph"/>
        <w:spacing w:before="0" w:beforeAutospacing="0" w:after="0" w:afterAutospacing="0"/>
        <w:textAlignment w:val="baseline"/>
        <w:rPr>
          <w:rFonts w:ascii="Segoe UI" w:hAnsi="Segoe UI" w:cs="Segoe UI"/>
          <w:sz w:val="18"/>
          <w:szCs w:val="18"/>
          <w:lang w:val="en-US"/>
        </w:rPr>
      </w:pPr>
    </w:p>
    <w:p w14:paraId="6E28AF7A" w14:textId="15033003"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Every unit reflects our school’s vision and is designed to meet the needs of the children in our school community.</w:t>
      </w:r>
      <w:r>
        <w:rPr>
          <w:rStyle w:val="eop"/>
          <w:rFonts w:ascii="Calibri" w:hAnsi="Calibri" w:cs="Calibri"/>
          <w:color w:val="000000"/>
          <w:lang w:val="en-US"/>
        </w:rPr>
        <w:t> </w:t>
      </w:r>
    </w:p>
    <w:p w14:paraId="365594C5" w14:textId="77777777" w:rsidR="00753CE3" w:rsidRDefault="00753CE3" w:rsidP="00753CE3">
      <w:pPr>
        <w:pStyle w:val="paragraph"/>
        <w:spacing w:before="0" w:beforeAutospacing="0" w:after="0" w:afterAutospacing="0"/>
        <w:ind w:left="1800"/>
        <w:jc w:val="both"/>
        <w:textAlignment w:val="baseline"/>
        <w:rPr>
          <w:rFonts w:ascii="Calibri" w:hAnsi="Calibri" w:cs="Calibri"/>
          <w:lang w:val="en-US"/>
        </w:rPr>
      </w:pPr>
    </w:p>
    <w:p w14:paraId="29E0DFA5" w14:textId="0C390D74"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We are clear about our rationale for the inclusion of the content of our curriculum: this rationale is understood by all those involved in the teaching of the content.</w:t>
      </w:r>
      <w:r>
        <w:rPr>
          <w:rStyle w:val="eop"/>
          <w:rFonts w:ascii="Calibri" w:hAnsi="Calibri" w:cs="Calibri"/>
          <w:color w:val="000000"/>
          <w:lang w:val="en-US"/>
        </w:rPr>
        <w:t> </w:t>
      </w:r>
    </w:p>
    <w:p w14:paraId="03C5E459"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32F08E64" w14:textId="7F546138"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The sequence of learning is considered carefully so that, by keeping up with the expectations of the curriculum, children will be making progress.</w:t>
      </w:r>
      <w:r>
        <w:rPr>
          <w:rStyle w:val="eop"/>
          <w:rFonts w:ascii="Calibri" w:hAnsi="Calibri" w:cs="Calibri"/>
          <w:color w:val="000000"/>
          <w:lang w:val="en-US"/>
        </w:rPr>
        <w:t> </w:t>
      </w:r>
    </w:p>
    <w:p w14:paraId="63228F7D"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519356D0" w14:textId="3079CFE3"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The curriculum is designed around key concepts and knowledge chosen by our school. New knowledge and skills are built on what has been taught before.</w:t>
      </w:r>
      <w:r>
        <w:rPr>
          <w:rStyle w:val="eop"/>
          <w:rFonts w:ascii="Calibri" w:hAnsi="Calibri" w:cs="Calibri"/>
          <w:color w:val="000000"/>
          <w:lang w:val="en-US"/>
        </w:rPr>
        <w:t> </w:t>
      </w:r>
    </w:p>
    <w:p w14:paraId="4C291640"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1C764427" w14:textId="513305E6"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Key knowledge and concepts are revisited in new contexts. Links between subjects are also sought so that children build a web of interconnected knowledge </w:t>
      </w:r>
      <w:r>
        <w:rPr>
          <w:rStyle w:val="eop"/>
          <w:rFonts w:ascii="Calibri" w:hAnsi="Calibri" w:cs="Calibri"/>
          <w:color w:val="000000"/>
          <w:lang w:val="en-US"/>
        </w:rPr>
        <w:t> </w:t>
      </w:r>
    </w:p>
    <w:p w14:paraId="2D762F82"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5AC4A30E" w14:textId="17A55179" w:rsid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Subject leaders have the knowledge needed to lead the subject for which they are responsible.</w:t>
      </w:r>
      <w:r>
        <w:rPr>
          <w:rStyle w:val="eop"/>
          <w:rFonts w:ascii="Calibri" w:hAnsi="Calibri" w:cs="Calibri"/>
          <w:color w:val="000000"/>
          <w:lang w:val="en-US"/>
        </w:rPr>
        <w:t> </w:t>
      </w:r>
    </w:p>
    <w:p w14:paraId="3C3351A5" w14:textId="77777777" w:rsidR="00753CE3" w:rsidRPr="00753CE3" w:rsidRDefault="00753CE3" w:rsidP="00753CE3">
      <w:pPr>
        <w:pStyle w:val="paragraph"/>
        <w:spacing w:before="0" w:beforeAutospacing="0" w:after="0" w:afterAutospacing="0"/>
        <w:jc w:val="both"/>
        <w:textAlignment w:val="baseline"/>
        <w:rPr>
          <w:rFonts w:ascii="Calibri" w:hAnsi="Calibri" w:cs="Calibri"/>
          <w:lang w:val="en-US"/>
        </w:rPr>
      </w:pPr>
    </w:p>
    <w:p w14:paraId="1A0BA6A7" w14:textId="1FC6A0D5"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Subject leaders support teachers to address gaps in their subject knowledge</w:t>
      </w:r>
      <w:r>
        <w:rPr>
          <w:rStyle w:val="eop"/>
          <w:rFonts w:ascii="Calibri" w:hAnsi="Calibri" w:cs="Calibri"/>
          <w:color w:val="000000"/>
          <w:lang w:val="en-US"/>
        </w:rPr>
        <w:t> </w:t>
      </w:r>
    </w:p>
    <w:p w14:paraId="2214D8EF"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4C0526A4" w14:textId="7D2307C5"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Teachers plan their lessons to help pupils embed key concepts in their long-term memory and apply them fluently.</w:t>
      </w:r>
      <w:r>
        <w:rPr>
          <w:rStyle w:val="eop"/>
          <w:rFonts w:ascii="Calibri" w:hAnsi="Calibri" w:cs="Calibri"/>
          <w:color w:val="000000"/>
          <w:lang w:val="en-US"/>
        </w:rPr>
        <w:t> </w:t>
      </w:r>
    </w:p>
    <w:p w14:paraId="43EE1471"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7CA83ED7" w14:textId="65966D31" w:rsidR="00753CE3" w:rsidRPr="00753CE3" w:rsidRDefault="00753CE3" w:rsidP="00753CE3">
      <w:pPr>
        <w:pStyle w:val="paragraph"/>
        <w:numPr>
          <w:ilvl w:val="0"/>
          <w:numId w:val="12"/>
        </w:numPr>
        <w:spacing w:before="0" w:beforeAutospacing="0" w:after="0" w:afterAutospacing="0"/>
        <w:jc w:val="both"/>
        <w:textAlignment w:val="baseline"/>
        <w:rPr>
          <w:rStyle w:val="eop"/>
          <w:rFonts w:ascii="Calibri" w:hAnsi="Calibri" w:cs="Calibri"/>
          <w:lang w:val="en-US"/>
        </w:rPr>
      </w:pPr>
      <w:r>
        <w:rPr>
          <w:rStyle w:val="normaltextrun"/>
          <w:rFonts w:ascii="Calibri" w:hAnsi="Calibri" w:cs="Calibri"/>
          <w:color w:val="000000"/>
          <w:lang w:val="en-US"/>
        </w:rPr>
        <w:t xml:space="preserve">Assessment is used to help pupils embed and use knowledge fluently, develop their understanding, and not simply </w:t>
      </w:r>
      <w:proofErr w:type="spellStart"/>
      <w:r>
        <w:rPr>
          <w:rStyle w:val="normaltextrun"/>
          <w:rFonts w:ascii="Calibri" w:hAnsi="Calibri" w:cs="Calibri"/>
          <w:color w:val="000000"/>
          <w:lang w:val="en-US"/>
        </w:rPr>
        <w:t>memorise</w:t>
      </w:r>
      <w:proofErr w:type="spellEnd"/>
      <w:r>
        <w:rPr>
          <w:rStyle w:val="normaltextrun"/>
          <w:rFonts w:ascii="Calibri" w:hAnsi="Calibri" w:cs="Calibri"/>
          <w:color w:val="000000"/>
          <w:lang w:val="en-US"/>
        </w:rPr>
        <w:t xml:space="preserve"> disconnected facts.</w:t>
      </w:r>
      <w:r>
        <w:rPr>
          <w:rStyle w:val="eop"/>
          <w:rFonts w:ascii="Calibri" w:hAnsi="Calibri" w:cs="Calibri"/>
          <w:color w:val="000000"/>
          <w:lang w:val="en-US"/>
        </w:rPr>
        <w:t> </w:t>
      </w:r>
    </w:p>
    <w:p w14:paraId="56E7D162" w14:textId="77777777" w:rsidR="00753CE3" w:rsidRDefault="00753CE3" w:rsidP="00753CE3">
      <w:pPr>
        <w:pStyle w:val="paragraph"/>
        <w:spacing w:before="0" w:beforeAutospacing="0" w:after="0" w:afterAutospacing="0"/>
        <w:jc w:val="both"/>
        <w:textAlignment w:val="baseline"/>
        <w:rPr>
          <w:rFonts w:ascii="Calibri" w:hAnsi="Calibri" w:cs="Calibri"/>
          <w:lang w:val="en-US"/>
        </w:rPr>
      </w:pPr>
    </w:p>
    <w:p w14:paraId="51031318" w14:textId="34114BCC" w:rsidR="00DB5994" w:rsidRPr="00DB5994" w:rsidRDefault="00753CE3" w:rsidP="00753CE3">
      <w:pPr>
        <w:pStyle w:val="paragraph"/>
        <w:numPr>
          <w:ilvl w:val="0"/>
          <w:numId w:val="12"/>
        </w:numPr>
        <w:spacing w:before="0" w:beforeAutospacing="0" w:after="0" w:afterAutospacing="0"/>
        <w:jc w:val="both"/>
        <w:textAlignment w:val="baseline"/>
        <w:rPr>
          <w:rFonts w:ascii="Calibri" w:hAnsi="Calibri" w:cs="Calibri"/>
          <w:lang w:val="en-US"/>
        </w:rPr>
      </w:pPr>
      <w:r>
        <w:rPr>
          <w:rStyle w:val="normaltextrun"/>
          <w:rFonts w:ascii="Calibri" w:hAnsi="Calibri" w:cs="Calibri"/>
          <w:color w:val="000000"/>
          <w:lang w:val="en-US"/>
        </w:rPr>
        <w:t>The full curriculum offer includes more than that which can be measured – for example SMS</w:t>
      </w:r>
      <w:r w:rsidR="00DB5994">
        <w:rPr>
          <w:rStyle w:val="normaltextrun"/>
          <w:rFonts w:ascii="Calibri" w:hAnsi="Calibri" w:cs="Calibri"/>
          <w:color w:val="000000"/>
          <w:lang w:val="en-US"/>
        </w:rPr>
        <w:t>C</w:t>
      </w:r>
    </w:p>
    <w:p w14:paraId="4CA4B99A" w14:textId="77777777" w:rsidR="00753CE3" w:rsidRDefault="00753CE3"/>
    <w:sectPr w:rsidR="00753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DF"/>
    <w:multiLevelType w:val="multilevel"/>
    <w:tmpl w:val="1D22E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A27379"/>
    <w:multiLevelType w:val="multilevel"/>
    <w:tmpl w:val="7B5015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BB3479"/>
    <w:multiLevelType w:val="multilevel"/>
    <w:tmpl w:val="6CAA4F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F00416"/>
    <w:multiLevelType w:val="multilevel"/>
    <w:tmpl w:val="CBC4D2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70F251F"/>
    <w:multiLevelType w:val="multilevel"/>
    <w:tmpl w:val="A1D4D8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3F57A16"/>
    <w:multiLevelType w:val="hybridMultilevel"/>
    <w:tmpl w:val="4BEE4600"/>
    <w:lvl w:ilvl="0" w:tplc="AE8EFFEA">
      <w:start w:val="1"/>
      <w:numFmt w:val="decimal"/>
      <w:lvlText w:val="%1."/>
      <w:lvlJc w:val="left"/>
      <w:pPr>
        <w:ind w:left="720" w:hanging="360"/>
      </w:pPr>
      <w:rPr>
        <w:rFonts w:ascii="Calibri" w:hAnsi="Calibri" w:cs="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91584"/>
    <w:multiLevelType w:val="hybridMultilevel"/>
    <w:tmpl w:val="207C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852B5"/>
    <w:multiLevelType w:val="multilevel"/>
    <w:tmpl w:val="69EA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CE321F8"/>
    <w:multiLevelType w:val="multilevel"/>
    <w:tmpl w:val="B268AB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14E0DB6"/>
    <w:multiLevelType w:val="hybridMultilevel"/>
    <w:tmpl w:val="6C1495B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687357"/>
    <w:multiLevelType w:val="multilevel"/>
    <w:tmpl w:val="583A31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33D1861"/>
    <w:multiLevelType w:val="multilevel"/>
    <w:tmpl w:val="E8D6FE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06E88"/>
    <w:multiLevelType w:val="multilevel"/>
    <w:tmpl w:val="53B6E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7CD4AF3"/>
    <w:multiLevelType w:val="multilevel"/>
    <w:tmpl w:val="28E898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53578161">
    <w:abstractNumId w:val="11"/>
  </w:num>
  <w:num w:numId="2" w16cid:durableId="47073227">
    <w:abstractNumId w:val="10"/>
  </w:num>
  <w:num w:numId="3" w16cid:durableId="1805613585">
    <w:abstractNumId w:val="8"/>
  </w:num>
  <w:num w:numId="4" w16cid:durableId="952439704">
    <w:abstractNumId w:val="2"/>
  </w:num>
  <w:num w:numId="5" w16cid:durableId="1797867952">
    <w:abstractNumId w:val="3"/>
  </w:num>
  <w:num w:numId="6" w16cid:durableId="855312321">
    <w:abstractNumId w:val="13"/>
  </w:num>
  <w:num w:numId="7" w16cid:durableId="807937168">
    <w:abstractNumId w:val="7"/>
  </w:num>
  <w:num w:numId="8" w16cid:durableId="1745948990">
    <w:abstractNumId w:val="12"/>
  </w:num>
  <w:num w:numId="9" w16cid:durableId="1039086674">
    <w:abstractNumId w:val="0"/>
  </w:num>
  <w:num w:numId="10" w16cid:durableId="1801192352">
    <w:abstractNumId w:val="1"/>
  </w:num>
  <w:num w:numId="11" w16cid:durableId="809326308">
    <w:abstractNumId w:val="4"/>
  </w:num>
  <w:num w:numId="12" w16cid:durableId="1432317006">
    <w:abstractNumId w:val="9"/>
  </w:num>
  <w:num w:numId="13" w16cid:durableId="1778598637">
    <w:abstractNumId w:val="6"/>
  </w:num>
  <w:num w:numId="14" w16cid:durableId="188062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E3"/>
    <w:rsid w:val="00753CE3"/>
    <w:rsid w:val="00DB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66AF"/>
  <w15:chartTrackingRefBased/>
  <w15:docId w15:val="{EE2CF3E8-9D49-4282-8A47-D0EBA240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3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CE3"/>
  </w:style>
  <w:style w:type="character" w:customStyle="1" w:styleId="eop">
    <w:name w:val="eop"/>
    <w:basedOn w:val="DefaultParagraphFont"/>
    <w:rsid w:val="00753CE3"/>
  </w:style>
  <w:style w:type="paragraph" w:styleId="ListParagraph">
    <w:name w:val="List Paragraph"/>
    <w:basedOn w:val="Normal"/>
    <w:uiPriority w:val="34"/>
    <w:qFormat/>
    <w:rsid w:val="0075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69322">
      <w:bodyDiv w:val="1"/>
      <w:marLeft w:val="0"/>
      <w:marRight w:val="0"/>
      <w:marTop w:val="0"/>
      <w:marBottom w:val="0"/>
      <w:divBdr>
        <w:top w:val="none" w:sz="0" w:space="0" w:color="auto"/>
        <w:left w:val="none" w:sz="0" w:space="0" w:color="auto"/>
        <w:bottom w:val="none" w:sz="0" w:space="0" w:color="auto"/>
        <w:right w:val="none" w:sz="0" w:space="0" w:color="auto"/>
      </w:divBdr>
      <w:divsChild>
        <w:div w:id="1520313812">
          <w:marLeft w:val="0"/>
          <w:marRight w:val="0"/>
          <w:marTop w:val="0"/>
          <w:marBottom w:val="0"/>
          <w:divBdr>
            <w:top w:val="none" w:sz="0" w:space="0" w:color="auto"/>
            <w:left w:val="none" w:sz="0" w:space="0" w:color="auto"/>
            <w:bottom w:val="none" w:sz="0" w:space="0" w:color="auto"/>
            <w:right w:val="none" w:sz="0" w:space="0" w:color="auto"/>
          </w:divBdr>
        </w:div>
        <w:div w:id="1234925546">
          <w:marLeft w:val="0"/>
          <w:marRight w:val="0"/>
          <w:marTop w:val="0"/>
          <w:marBottom w:val="0"/>
          <w:divBdr>
            <w:top w:val="none" w:sz="0" w:space="0" w:color="auto"/>
            <w:left w:val="none" w:sz="0" w:space="0" w:color="auto"/>
            <w:bottom w:val="none" w:sz="0" w:space="0" w:color="auto"/>
            <w:right w:val="none" w:sz="0" w:space="0" w:color="auto"/>
          </w:divBdr>
        </w:div>
        <w:div w:id="2088842783">
          <w:marLeft w:val="0"/>
          <w:marRight w:val="0"/>
          <w:marTop w:val="0"/>
          <w:marBottom w:val="0"/>
          <w:divBdr>
            <w:top w:val="none" w:sz="0" w:space="0" w:color="auto"/>
            <w:left w:val="none" w:sz="0" w:space="0" w:color="auto"/>
            <w:bottom w:val="none" w:sz="0" w:space="0" w:color="auto"/>
            <w:right w:val="none" w:sz="0" w:space="0" w:color="auto"/>
          </w:divBdr>
        </w:div>
        <w:div w:id="1360155552">
          <w:marLeft w:val="0"/>
          <w:marRight w:val="0"/>
          <w:marTop w:val="0"/>
          <w:marBottom w:val="0"/>
          <w:divBdr>
            <w:top w:val="none" w:sz="0" w:space="0" w:color="auto"/>
            <w:left w:val="none" w:sz="0" w:space="0" w:color="auto"/>
            <w:bottom w:val="none" w:sz="0" w:space="0" w:color="auto"/>
            <w:right w:val="none" w:sz="0" w:space="0" w:color="auto"/>
          </w:divBdr>
        </w:div>
        <w:div w:id="1402485345">
          <w:marLeft w:val="0"/>
          <w:marRight w:val="0"/>
          <w:marTop w:val="0"/>
          <w:marBottom w:val="0"/>
          <w:divBdr>
            <w:top w:val="none" w:sz="0" w:space="0" w:color="auto"/>
            <w:left w:val="none" w:sz="0" w:space="0" w:color="auto"/>
            <w:bottom w:val="none" w:sz="0" w:space="0" w:color="auto"/>
            <w:right w:val="none" w:sz="0" w:space="0" w:color="auto"/>
          </w:divBdr>
        </w:div>
        <w:div w:id="789475670">
          <w:marLeft w:val="0"/>
          <w:marRight w:val="0"/>
          <w:marTop w:val="0"/>
          <w:marBottom w:val="0"/>
          <w:divBdr>
            <w:top w:val="none" w:sz="0" w:space="0" w:color="auto"/>
            <w:left w:val="none" w:sz="0" w:space="0" w:color="auto"/>
            <w:bottom w:val="none" w:sz="0" w:space="0" w:color="auto"/>
            <w:right w:val="none" w:sz="0" w:space="0" w:color="auto"/>
          </w:divBdr>
        </w:div>
        <w:div w:id="676999947">
          <w:marLeft w:val="0"/>
          <w:marRight w:val="0"/>
          <w:marTop w:val="0"/>
          <w:marBottom w:val="0"/>
          <w:divBdr>
            <w:top w:val="none" w:sz="0" w:space="0" w:color="auto"/>
            <w:left w:val="none" w:sz="0" w:space="0" w:color="auto"/>
            <w:bottom w:val="none" w:sz="0" w:space="0" w:color="auto"/>
            <w:right w:val="none" w:sz="0" w:space="0" w:color="auto"/>
          </w:divBdr>
        </w:div>
        <w:div w:id="1411928916">
          <w:marLeft w:val="0"/>
          <w:marRight w:val="0"/>
          <w:marTop w:val="0"/>
          <w:marBottom w:val="0"/>
          <w:divBdr>
            <w:top w:val="none" w:sz="0" w:space="0" w:color="auto"/>
            <w:left w:val="none" w:sz="0" w:space="0" w:color="auto"/>
            <w:bottom w:val="none" w:sz="0" w:space="0" w:color="auto"/>
            <w:right w:val="none" w:sz="0" w:space="0" w:color="auto"/>
          </w:divBdr>
        </w:div>
        <w:div w:id="1475756113">
          <w:marLeft w:val="0"/>
          <w:marRight w:val="0"/>
          <w:marTop w:val="0"/>
          <w:marBottom w:val="0"/>
          <w:divBdr>
            <w:top w:val="none" w:sz="0" w:space="0" w:color="auto"/>
            <w:left w:val="none" w:sz="0" w:space="0" w:color="auto"/>
            <w:bottom w:val="none" w:sz="0" w:space="0" w:color="auto"/>
            <w:right w:val="none" w:sz="0" w:space="0" w:color="auto"/>
          </w:divBdr>
        </w:div>
        <w:div w:id="133453608">
          <w:marLeft w:val="0"/>
          <w:marRight w:val="0"/>
          <w:marTop w:val="0"/>
          <w:marBottom w:val="0"/>
          <w:divBdr>
            <w:top w:val="none" w:sz="0" w:space="0" w:color="auto"/>
            <w:left w:val="none" w:sz="0" w:space="0" w:color="auto"/>
            <w:bottom w:val="none" w:sz="0" w:space="0" w:color="auto"/>
            <w:right w:val="none" w:sz="0" w:space="0" w:color="auto"/>
          </w:divBdr>
        </w:div>
        <w:div w:id="729353456">
          <w:marLeft w:val="0"/>
          <w:marRight w:val="0"/>
          <w:marTop w:val="0"/>
          <w:marBottom w:val="0"/>
          <w:divBdr>
            <w:top w:val="none" w:sz="0" w:space="0" w:color="auto"/>
            <w:left w:val="none" w:sz="0" w:space="0" w:color="auto"/>
            <w:bottom w:val="none" w:sz="0" w:space="0" w:color="auto"/>
            <w:right w:val="none" w:sz="0" w:space="0" w:color="auto"/>
          </w:divBdr>
        </w:div>
        <w:div w:id="1886482837">
          <w:marLeft w:val="0"/>
          <w:marRight w:val="0"/>
          <w:marTop w:val="0"/>
          <w:marBottom w:val="0"/>
          <w:divBdr>
            <w:top w:val="none" w:sz="0" w:space="0" w:color="auto"/>
            <w:left w:val="none" w:sz="0" w:space="0" w:color="auto"/>
            <w:bottom w:val="none" w:sz="0" w:space="0" w:color="auto"/>
            <w:right w:val="none" w:sz="0" w:space="0" w:color="auto"/>
          </w:divBdr>
        </w:div>
        <w:div w:id="2102874307">
          <w:marLeft w:val="0"/>
          <w:marRight w:val="0"/>
          <w:marTop w:val="0"/>
          <w:marBottom w:val="0"/>
          <w:divBdr>
            <w:top w:val="none" w:sz="0" w:space="0" w:color="auto"/>
            <w:left w:val="none" w:sz="0" w:space="0" w:color="auto"/>
            <w:bottom w:val="none" w:sz="0" w:space="0" w:color="auto"/>
            <w:right w:val="none" w:sz="0" w:space="0" w:color="auto"/>
          </w:divBdr>
        </w:div>
        <w:div w:id="1658727172">
          <w:marLeft w:val="0"/>
          <w:marRight w:val="0"/>
          <w:marTop w:val="0"/>
          <w:marBottom w:val="0"/>
          <w:divBdr>
            <w:top w:val="none" w:sz="0" w:space="0" w:color="auto"/>
            <w:left w:val="none" w:sz="0" w:space="0" w:color="auto"/>
            <w:bottom w:val="none" w:sz="0" w:space="0" w:color="auto"/>
            <w:right w:val="none" w:sz="0" w:space="0" w:color="auto"/>
          </w:divBdr>
        </w:div>
        <w:div w:id="1146629674">
          <w:marLeft w:val="0"/>
          <w:marRight w:val="0"/>
          <w:marTop w:val="0"/>
          <w:marBottom w:val="0"/>
          <w:divBdr>
            <w:top w:val="none" w:sz="0" w:space="0" w:color="auto"/>
            <w:left w:val="none" w:sz="0" w:space="0" w:color="auto"/>
            <w:bottom w:val="none" w:sz="0" w:space="0" w:color="auto"/>
            <w:right w:val="none" w:sz="0" w:space="0" w:color="auto"/>
          </w:divBdr>
        </w:div>
        <w:div w:id="365326683">
          <w:marLeft w:val="0"/>
          <w:marRight w:val="0"/>
          <w:marTop w:val="0"/>
          <w:marBottom w:val="0"/>
          <w:divBdr>
            <w:top w:val="none" w:sz="0" w:space="0" w:color="auto"/>
            <w:left w:val="none" w:sz="0" w:space="0" w:color="auto"/>
            <w:bottom w:val="none" w:sz="0" w:space="0" w:color="auto"/>
            <w:right w:val="none" w:sz="0" w:space="0" w:color="auto"/>
          </w:divBdr>
        </w:div>
        <w:div w:id="1441099361">
          <w:marLeft w:val="0"/>
          <w:marRight w:val="0"/>
          <w:marTop w:val="0"/>
          <w:marBottom w:val="0"/>
          <w:divBdr>
            <w:top w:val="none" w:sz="0" w:space="0" w:color="auto"/>
            <w:left w:val="none" w:sz="0" w:space="0" w:color="auto"/>
            <w:bottom w:val="none" w:sz="0" w:space="0" w:color="auto"/>
            <w:right w:val="none" w:sz="0" w:space="0" w:color="auto"/>
          </w:divBdr>
        </w:div>
        <w:div w:id="376204165">
          <w:marLeft w:val="0"/>
          <w:marRight w:val="0"/>
          <w:marTop w:val="0"/>
          <w:marBottom w:val="0"/>
          <w:divBdr>
            <w:top w:val="none" w:sz="0" w:space="0" w:color="auto"/>
            <w:left w:val="none" w:sz="0" w:space="0" w:color="auto"/>
            <w:bottom w:val="none" w:sz="0" w:space="0" w:color="auto"/>
            <w:right w:val="none" w:sz="0" w:space="0" w:color="auto"/>
          </w:divBdr>
        </w:div>
        <w:div w:id="1839732397">
          <w:marLeft w:val="0"/>
          <w:marRight w:val="0"/>
          <w:marTop w:val="0"/>
          <w:marBottom w:val="0"/>
          <w:divBdr>
            <w:top w:val="none" w:sz="0" w:space="0" w:color="auto"/>
            <w:left w:val="none" w:sz="0" w:space="0" w:color="auto"/>
            <w:bottom w:val="none" w:sz="0" w:space="0" w:color="auto"/>
            <w:right w:val="none" w:sz="0" w:space="0" w:color="auto"/>
          </w:divBdr>
        </w:div>
        <w:div w:id="1814980227">
          <w:marLeft w:val="0"/>
          <w:marRight w:val="0"/>
          <w:marTop w:val="0"/>
          <w:marBottom w:val="0"/>
          <w:divBdr>
            <w:top w:val="none" w:sz="0" w:space="0" w:color="auto"/>
            <w:left w:val="none" w:sz="0" w:space="0" w:color="auto"/>
            <w:bottom w:val="none" w:sz="0" w:space="0" w:color="auto"/>
            <w:right w:val="none" w:sz="0" w:space="0" w:color="auto"/>
          </w:divBdr>
        </w:div>
        <w:div w:id="1344015166">
          <w:marLeft w:val="0"/>
          <w:marRight w:val="0"/>
          <w:marTop w:val="0"/>
          <w:marBottom w:val="0"/>
          <w:divBdr>
            <w:top w:val="none" w:sz="0" w:space="0" w:color="auto"/>
            <w:left w:val="none" w:sz="0" w:space="0" w:color="auto"/>
            <w:bottom w:val="none" w:sz="0" w:space="0" w:color="auto"/>
            <w:right w:val="none" w:sz="0" w:space="0" w:color="auto"/>
          </w:divBdr>
        </w:div>
        <w:div w:id="1139685760">
          <w:marLeft w:val="0"/>
          <w:marRight w:val="0"/>
          <w:marTop w:val="0"/>
          <w:marBottom w:val="0"/>
          <w:divBdr>
            <w:top w:val="none" w:sz="0" w:space="0" w:color="auto"/>
            <w:left w:val="none" w:sz="0" w:space="0" w:color="auto"/>
            <w:bottom w:val="none" w:sz="0" w:space="0" w:color="auto"/>
            <w:right w:val="none" w:sz="0" w:space="0" w:color="auto"/>
          </w:divBdr>
        </w:div>
        <w:div w:id="105321553">
          <w:marLeft w:val="0"/>
          <w:marRight w:val="0"/>
          <w:marTop w:val="0"/>
          <w:marBottom w:val="0"/>
          <w:divBdr>
            <w:top w:val="none" w:sz="0" w:space="0" w:color="auto"/>
            <w:left w:val="none" w:sz="0" w:space="0" w:color="auto"/>
            <w:bottom w:val="none" w:sz="0" w:space="0" w:color="auto"/>
            <w:right w:val="none" w:sz="0" w:space="0" w:color="auto"/>
          </w:divBdr>
        </w:div>
        <w:div w:id="1750232902">
          <w:marLeft w:val="0"/>
          <w:marRight w:val="0"/>
          <w:marTop w:val="0"/>
          <w:marBottom w:val="0"/>
          <w:divBdr>
            <w:top w:val="none" w:sz="0" w:space="0" w:color="auto"/>
            <w:left w:val="none" w:sz="0" w:space="0" w:color="auto"/>
            <w:bottom w:val="none" w:sz="0" w:space="0" w:color="auto"/>
            <w:right w:val="none" w:sz="0" w:space="0" w:color="auto"/>
          </w:divBdr>
        </w:div>
        <w:div w:id="1892378268">
          <w:marLeft w:val="0"/>
          <w:marRight w:val="0"/>
          <w:marTop w:val="0"/>
          <w:marBottom w:val="0"/>
          <w:divBdr>
            <w:top w:val="none" w:sz="0" w:space="0" w:color="auto"/>
            <w:left w:val="none" w:sz="0" w:space="0" w:color="auto"/>
            <w:bottom w:val="none" w:sz="0" w:space="0" w:color="auto"/>
            <w:right w:val="none" w:sz="0" w:space="0" w:color="auto"/>
          </w:divBdr>
        </w:div>
        <w:div w:id="232859727">
          <w:marLeft w:val="0"/>
          <w:marRight w:val="0"/>
          <w:marTop w:val="0"/>
          <w:marBottom w:val="0"/>
          <w:divBdr>
            <w:top w:val="none" w:sz="0" w:space="0" w:color="auto"/>
            <w:left w:val="none" w:sz="0" w:space="0" w:color="auto"/>
            <w:bottom w:val="none" w:sz="0" w:space="0" w:color="auto"/>
            <w:right w:val="none" w:sz="0" w:space="0" w:color="auto"/>
          </w:divBdr>
        </w:div>
        <w:div w:id="1959405981">
          <w:marLeft w:val="0"/>
          <w:marRight w:val="0"/>
          <w:marTop w:val="0"/>
          <w:marBottom w:val="0"/>
          <w:divBdr>
            <w:top w:val="none" w:sz="0" w:space="0" w:color="auto"/>
            <w:left w:val="none" w:sz="0" w:space="0" w:color="auto"/>
            <w:bottom w:val="none" w:sz="0" w:space="0" w:color="auto"/>
            <w:right w:val="none" w:sz="0" w:space="0" w:color="auto"/>
          </w:divBdr>
        </w:div>
        <w:div w:id="2075930350">
          <w:marLeft w:val="0"/>
          <w:marRight w:val="0"/>
          <w:marTop w:val="0"/>
          <w:marBottom w:val="0"/>
          <w:divBdr>
            <w:top w:val="none" w:sz="0" w:space="0" w:color="auto"/>
            <w:left w:val="none" w:sz="0" w:space="0" w:color="auto"/>
            <w:bottom w:val="none" w:sz="0" w:space="0" w:color="auto"/>
            <w:right w:val="none" w:sz="0" w:space="0" w:color="auto"/>
          </w:divBdr>
        </w:div>
        <w:div w:id="123929148">
          <w:marLeft w:val="0"/>
          <w:marRight w:val="0"/>
          <w:marTop w:val="0"/>
          <w:marBottom w:val="0"/>
          <w:divBdr>
            <w:top w:val="none" w:sz="0" w:space="0" w:color="auto"/>
            <w:left w:val="none" w:sz="0" w:space="0" w:color="auto"/>
            <w:bottom w:val="none" w:sz="0" w:space="0" w:color="auto"/>
            <w:right w:val="none" w:sz="0" w:space="0" w:color="auto"/>
          </w:divBdr>
        </w:div>
        <w:div w:id="944189371">
          <w:marLeft w:val="0"/>
          <w:marRight w:val="0"/>
          <w:marTop w:val="0"/>
          <w:marBottom w:val="0"/>
          <w:divBdr>
            <w:top w:val="none" w:sz="0" w:space="0" w:color="auto"/>
            <w:left w:val="none" w:sz="0" w:space="0" w:color="auto"/>
            <w:bottom w:val="none" w:sz="0" w:space="0" w:color="auto"/>
            <w:right w:val="none" w:sz="0" w:space="0" w:color="auto"/>
          </w:divBdr>
        </w:div>
        <w:div w:id="526795133">
          <w:marLeft w:val="0"/>
          <w:marRight w:val="0"/>
          <w:marTop w:val="0"/>
          <w:marBottom w:val="0"/>
          <w:divBdr>
            <w:top w:val="none" w:sz="0" w:space="0" w:color="auto"/>
            <w:left w:val="none" w:sz="0" w:space="0" w:color="auto"/>
            <w:bottom w:val="none" w:sz="0" w:space="0" w:color="auto"/>
            <w:right w:val="none" w:sz="0" w:space="0" w:color="auto"/>
          </w:divBdr>
        </w:div>
        <w:div w:id="1645041826">
          <w:marLeft w:val="0"/>
          <w:marRight w:val="0"/>
          <w:marTop w:val="0"/>
          <w:marBottom w:val="0"/>
          <w:divBdr>
            <w:top w:val="none" w:sz="0" w:space="0" w:color="auto"/>
            <w:left w:val="none" w:sz="0" w:space="0" w:color="auto"/>
            <w:bottom w:val="none" w:sz="0" w:space="0" w:color="auto"/>
            <w:right w:val="none" w:sz="0" w:space="0" w:color="auto"/>
          </w:divBdr>
        </w:div>
        <w:div w:id="1540967589">
          <w:marLeft w:val="0"/>
          <w:marRight w:val="0"/>
          <w:marTop w:val="0"/>
          <w:marBottom w:val="0"/>
          <w:divBdr>
            <w:top w:val="none" w:sz="0" w:space="0" w:color="auto"/>
            <w:left w:val="none" w:sz="0" w:space="0" w:color="auto"/>
            <w:bottom w:val="none" w:sz="0" w:space="0" w:color="auto"/>
            <w:right w:val="none" w:sz="0" w:space="0" w:color="auto"/>
          </w:divBdr>
        </w:div>
        <w:div w:id="2122915415">
          <w:marLeft w:val="0"/>
          <w:marRight w:val="0"/>
          <w:marTop w:val="0"/>
          <w:marBottom w:val="0"/>
          <w:divBdr>
            <w:top w:val="none" w:sz="0" w:space="0" w:color="auto"/>
            <w:left w:val="none" w:sz="0" w:space="0" w:color="auto"/>
            <w:bottom w:val="none" w:sz="0" w:space="0" w:color="auto"/>
            <w:right w:val="none" w:sz="0" w:space="0" w:color="auto"/>
          </w:divBdr>
        </w:div>
        <w:div w:id="2039381706">
          <w:marLeft w:val="0"/>
          <w:marRight w:val="0"/>
          <w:marTop w:val="0"/>
          <w:marBottom w:val="0"/>
          <w:divBdr>
            <w:top w:val="none" w:sz="0" w:space="0" w:color="auto"/>
            <w:left w:val="none" w:sz="0" w:space="0" w:color="auto"/>
            <w:bottom w:val="none" w:sz="0" w:space="0" w:color="auto"/>
            <w:right w:val="none" w:sz="0" w:space="0" w:color="auto"/>
          </w:divBdr>
        </w:div>
        <w:div w:id="811335740">
          <w:marLeft w:val="0"/>
          <w:marRight w:val="0"/>
          <w:marTop w:val="0"/>
          <w:marBottom w:val="0"/>
          <w:divBdr>
            <w:top w:val="none" w:sz="0" w:space="0" w:color="auto"/>
            <w:left w:val="none" w:sz="0" w:space="0" w:color="auto"/>
            <w:bottom w:val="none" w:sz="0" w:space="0" w:color="auto"/>
            <w:right w:val="none" w:sz="0" w:space="0" w:color="auto"/>
          </w:divBdr>
        </w:div>
        <w:div w:id="24448406">
          <w:marLeft w:val="0"/>
          <w:marRight w:val="0"/>
          <w:marTop w:val="0"/>
          <w:marBottom w:val="0"/>
          <w:divBdr>
            <w:top w:val="none" w:sz="0" w:space="0" w:color="auto"/>
            <w:left w:val="none" w:sz="0" w:space="0" w:color="auto"/>
            <w:bottom w:val="none" w:sz="0" w:space="0" w:color="auto"/>
            <w:right w:val="none" w:sz="0" w:space="0" w:color="auto"/>
          </w:divBdr>
        </w:div>
        <w:div w:id="1260790999">
          <w:marLeft w:val="0"/>
          <w:marRight w:val="0"/>
          <w:marTop w:val="0"/>
          <w:marBottom w:val="0"/>
          <w:divBdr>
            <w:top w:val="none" w:sz="0" w:space="0" w:color="auto"/>
            <w:left w:val="none" w:sz="0" w:space="0" w:color="auto"/>
            <w:bottom w:val="none" w:sz="0" w:space="0" w:color="auto"/>
            <w:right w:val="none" w:sz="0" w:space="0" w:color="auto"/>
          </w:divBdr>
        </w:div>
        <w:div w:id="1897662519">
          <w:marLeft w:val="0"/>
          <w:marRight w:val="0"/>
          <w:marTop w:val="0"/>
          <w:marBottom w:val="0"/>
          <w:divBdr>
            <w:top w:val="none" w:sz="0" w:space="0" w:color="auto"/>
            <w:left w:val="none" w:sz="0" w:space="0" w:color="auto"/>
            <w:bottom w:val="none" w:sz="0" w:space="0" w:color="auto"/>
            <w:right w:val="none" w:sz="0" w:space="0" w:color="auto"/>
          </w:divBdr>
        </w:div>
        <w:div w:id="983242903">
          <w:marLeft w:val="0"/>
          <w:marRight w:val="0"/>
          <w:marTop w:val="0"/>
          <w:marBottom w:val="0"/>
          <w:divBdr>
            <w:top w:val="none" w:sz="0" w:space="0" w:color="auto"/>
            <w:left w:val="none" w:sz="0" w:space="0" w:color="auto"/>
            <w:bottom w:val="none" w:sz="0" w:space="0" w:color="auto"/>
            <w:right w:val="none" w:sz="0" w:space="0" w:color="auto"/>
          </w:divBdr>
        </w:div>
        <w:div w:id="1565024145">
          <w:marLeft w:val="0"/>
          <w:marRight w:val="0"/>
          <w:marTop w:val="0"/>
          <w:marBottom w:val="0"/>
          <w:divBdr>
            <w:top w:val="none" w:sz="0" w:space="0" w:color="auto"/>
            <w:left w:val="none" w:sz="0" w:space="0" w:color="auto"/>
            <w:bottom w:val="none" w:sz="0" w:space="0" w:color="auto"/>
            <w:right w:val="none" w:sz="0" w:space="0" w:color="auto"/>
          </w:divBdr>
        </w:div>
        <w:div w:id="1973896829">
          <w:marLeft w:val="0"/>
          <w:marRight w:val="0"/>
          <w:marTop w:val="0"/>
          <w:marBottom w:val="0"/>
          <w:divBdr>
            <w:top w:val="none" w:sz="0" w:space="0" w:color="auto"/>
            <w:left w:val="none" w:sz="0" w:space="0" w:color="auto"/>
            <w:bottom w:val="none" w:sz="0" w:space="0" w:color="auto"/>
            <w:right w:val="none" w:sz="0" w:space="0" w:color="auto"/>
          </w:divBdr>
        </w:div>
        <w:div w:id="1107314261">
          <w:marLeft w:val="0"/>
          <w:marRight w:val="0"/>
          <w:marTop w:val="0"/>
          <w:marBottom w:val="0"/>
          <w:divBdr>
            <w:top w:val="none" w:sz="0" w:space="0" w:color="auto"/>
            <w:left w:val="none" w:sz="0" w:space="0" w:color="auto"/>
            <w:bottom w:val="none" w:sz="0" w:space="0" w:color="auto"/>
            <w:right w:val="none" w:sz="0" w:space="0" w:color="auto"/>
          </w:divBdr>
        </w:div>
        <w:div w:id="1026911698">
          <w:marLeft w:val="0"/>
          <w:marRight w:val="0"/>
          <w:marTop w:val="0"/>
          <w:marBottom w:val="0"/>
          <w:divBdr>
            <w:top w:val="none" w:sz="0" w:space="0" w:color="auto"/>
            <w:left w:val="none" w:sz="0" w:space="0" w:color="auto"/>
            <w:bottom w:val="none" w:sz="0" w:space="0" w:color="auto"/>
            <w:right w:val="none" w:sz="0" w:space="0" w:color="auto"/>
          </w:divBdr>
        </w:div>
        <w:div w:id="723135659">
          <w:marLeft w:val="0"/>
          <w:marRight w:val="0"/>
          <w:marTop w:val="0"/>
          <w:marBottom w:val="0"/>
          <w:divBdr>
            <w:top w:val="none" w:sz="0" w:space="0" w:color="auto"/>
            <w:left w:val="none" w:sz="0" w:space="0" w:color="auto"/>
            <w:bottom w:val="none" w:sz="0" w:space="0" w:color="auto"/>
            <w:right w:val="none" w:sz="0" w:space="0" w:color="auto"/>
          </w:divBdr>
        </w:div>
        <w:div w:id="707492471">
          <w:marLeft w:val="0"/>
          <w:marRight w:val="0"/>
          <w:marTop w:val="0"/>
          <w:marBottom w:val="0"/>
          <w:divBdr>
            <w:top w:val="none" w:sz="0" w:space="0" w:color="auto"/>
            <w:left w:val="none" w:sz="0" w:space="0" w:color="auto"/>
            <w:bottom w:val="none" w:sz="0" w:space="0" w:color="auto"/>
            <w:right w:val="none" w:sz="0" w:space="0" w:color="auto"/>
          </w:divBdr>
        </w:div>
        <w:div w:id="1180197162">
          <w:marLeft w:val="0"/>
          <w:marRight w:val="0"/>
          <w:marTop w:val="0"/>
          <w:marBottom w:val="0"/>
          <w:divBdr>
            <w:top w:val="none" w:sz="0" w:space="0" w:color="auto"/>
            <w:left w:val="none" w:sz="0" w:space="0" w:color="auto"/>
            <w:bottom w:val="none" w:sz="0" w:space="0" w:color="auto"/>
            <w:right w:val="none" w:sz="0" w:space="0" w:color="auto"/>
          </w:divBdr>
        </w:div>
        <w:div w:id="686713966">
          <w:marLeft w:val="0"/>
          <w:marRight w:val="0"/>
          <w:marTop w:val="0"/>
          <w:marBottom w:val="0"/>
          <w:divBdr>
            <w:top w:val="none" w:sz="0" w:space="0" w:color="auto"/>
            <w:left w:val="none" w:sz="0" w:space="0" w:color="auto"/>
            <w:bottom w:val="none" w:sz="0" w:space="0" w:color="auto"/>
            <w:right w:val="none" w:sz="0" w:space="0" w:color="auto"/>
          </w:divBdr>
        </w:div>
        <w:div w:id="1804231159">
          <w:marLeft w:val="0"/>
          <w:marRight w:val="0"/>
          <w:marTop w:val="0"/>
          <w:marBottom w:val="0"/>
          <w:divBdr>
            <w:top w:val="none" w:sz="0" w:space="0" w:color="auto"/>
            <w:left w:val="none" w:sz="0" w:space="0" w:color="auto"/>
            <w:bottom w:val="none" w:sz="0" w:space="0" w:color="auto"/>
            <w:right w:val="none" w:sz="0" w:space="0" w:color="auto"/>
          </w:divBdr>
        </w:div>
        <w:div w:id="1773815909">
          <w:marLeft w:val="0"/>
          <w:marRight w:val="0"/>
          <w:marTop w:val="0"/>
          <w:marBottom w:val="0"/>
          <w:divBdr>
            <w:top w:val="none" w:sz="0" w:space="0" w:color="auto"/>
            <w:left w:val="none" w:sz="0" w:space="0" w:color="auto"/>
            <w:bottom w:val="none" w:sz="0" w:space="0" w:color="auto"/>
            <w:right w:val="none" w:sz="0" w:space="0" w:color="auto"/>
          </w:divBdr>
        </w:div>
        <w:div w:id="2012708692">
          <w:marLeft w:val="0"/>
          <w:marRight w:val="0"/>
          <w:marTop w:val="0"/>
          <w:marBottom w:val="0"/>
          <w:divBdr>
            <w:top w:val="none" w:sz="0" w:space="0" w:color="auto"/>
            <w:left w:val="none" w:sz="0" w:space="0" w:color="auto"/>
            <w:bottom w:val="none" w:sz="0" w:space="0" w:color="auto"/>
            <w:right w:val="none" w:sz="0" w:space="0" w:color="auto"/>
          </w:divBdr>
        </w:div>
        <w:div w:id="1679622642">
          <w:marLeft w:val="0"/>
          <w:marRight w:val="0"/>
          <w:marTop w:val="0"/>
          <w:marBottom w:val="0"/>
          <w:divBdr>
            <w:top w:val="none" w:sz="0" w:space="0" w:color="auto"/>
            <w:left w:val="none" w:sz="0" w:space="0" w:color="auto"/>
            <w:bottom w:val="none" w:sz="0" w:space="0" w:color="auto"/>
            <w:right w:val="none" w:sz="0" w:space="0" w:color="auto"/>
          </w:divBdr>
        </w:div>
        <w:div w:id="701127408">
          <w:marLeft w:val="0"/>
          <w:marRight w:val="0"/>
          <w:marTop w:val="0"/>
          <w:marBottom w:val="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1080059463">
          <w:marLeft w:val="0"/>
          <w:marRight w:val="0"/>
          <w:marTop w:val="0"/>
          <w:marBottom w:val="0"/>
          <w:divBdr>
            <w:top w:val="none" w:sz="0" w:space="0" w:color="auto"/>
            <w:left w:val="none" w:sz="0" w:space="0" w:color="auto"/>
            <w:bottom w:val="none" w:sz="0" w:space="0" w:color="auto"/>
            <w:right w:val="none" w:sz="0" w:space="0" w:color="auto"/>
          </w:divBdr>
        </w:div>
        <w:div w:id="599988507">
          <w:marLeft w:val="0"/>
          <w:marRight w:val="0"/>
          <w:marTop w:val="0"/>
          <w:marBottom w:val="0"/>
          <w:divBdr>
            <w:top w:val="none" w:sz="0" w:space="0" w:color="auto"/>
            <w:left w:val="none" w:sz="0" w:space="0" w:color="auto"/>
            <w:bottom w:val="none" w:sz="0" w:space="0" w:color="auto"/>
            <w:right w:val="none" w:sz="0" w:space="0" w:color="auto"/>
          </w:divBdr>
        </w:div>
        <w:div w:id="309948968">
          <w:marLeft w:val="0"/>
          <w:marRight w:val="0"/>
          <w:marTop w:val="0"/>
          <w:marBottom w:val="0"/>
          <w:divBdr>
            <w:top w:val="none" w:sz="0" w:space="0" w:color="auto"/>
            <w:left w:val="none" w:sz="0" w:space="0" w:color="auto"/>
            <w:bottom w:val="none" w:sz="0" w:space="0" w:color="auto"/>
            <w:right w:val="none" w:sz="0" w:space="0" w:color="auto"/>
          </w:divBdr>
        </w:div>
        <w:div w:id="1999922280">
          <w:marLeft w:val="0"/>
          <w:marRight w:val="0"/>
          <w:marTop w:val="0"/>
          <w:marBottom w:val="0"/>
          <w:divBdr>
            <w:top w:val="none" w:sz="0" w:space="0" w:color="auto"/>
            <w:left w:val="none" w:sz="0" w:space="0" w:color="auto"/>
            <w:bottom w:val="none" w:sz="0" w:space="0" w:color="auto"/>
            <w:right w:val="none" w:sz="0" w:space="0" w:color="auto"/>
          </w:divBdr>
        </w:div>
        <w:div w:id="947085966">
          <w:marLeft w:val="0"/>
          <w:marRight w:val="0"/>
          <w:marTop w:val="0"/>
          <w:marBottom w:val="0"/>
          <w:divBdr>
            <w:top w:val="none" w:sz="0" w:space="0" w:color="auto"/>
            <w:left w:val="none" w:sz="0" w:space="0" w:color="auto"/>
            <w:bottom w:val="none" w:sz="0" w:space="0" w:color="auto"/>
            <w:right w:val="none" w:sz="0" w:space="0" w:color="auto"/>
          </w:divBdr>
        </w:div>
        <w:div w:id="353531637">
          <w:marLeft w:val="0"/>
          <w:marRight w:val="0"/>
          <w:marTop w:val="0"/>
          <w:marBottom w:val="0"/>
          <w:divBdr>
            <w:top w:val="none" w:sz="0" w:space="0" w:color="auto"/>
            <w:left w:val="none" w:sz="0" w:space="0" w:color="auto"/>
            <w:bottom w:val="none" w:sz="0" w:space="0" w:color="auto"/>
            <w:right w:val="none" w:sz="0" w:space="0" w:color="auto"/>
          </w:divBdr>
        </w:div>
        <w:div w:id="1398820462">
          <w:marLeft w:val="0"/>
          <w:marRight w:val="0"/>
          <w:marTop w:val="0"/>
          <w:marBottom w:val="0"/>
          <w:divBdr>
            <w:top w:val="none" w:sz="0" w:space="0" w:color="auto"/>
            <w:left w:val="none" w:sz="0" w:space="0" w:color="auto"/>
            <w:bottom w:val="none" w:sz="0" w:space="0" w:color="auto"/>
            <w:right w:val="none" w:sz="0" w:space="0" w:color="auto"/>
          </w:divBdr>
        </w:div>
        <w:div w:id="120804248">
          <w:marLeft w:val="0"/>
          <w:marRight w:val="0"/>
          <w:marTop w:val="0"/>
          <w:marBottom w:val="0"/>
          <w:divBdr>
            <w:top w:val="none" w:sz="0" w:space="0" w:color="auto"/>
            <w:left w:val="none" w:sz="0" w:space="0" w:color="auto"/>
            <w:bottom w:val="none" w:sz="0" w:space="0" w:color="auto"/>
            <w:right w:val="none" w:sz="0" w:space="0" w:color="auto"/>
          </w:divBdr>
        </w:div>
        <w:div w:id="328532185">
          <w:marLeft w:val="0"/>
          <w:marRight w:val="0"/>
          <w:marTop w:val="0"/>
          <w:marBottom w:val="0"/>
          <w:divBdr>
            <w:top w:val="none" w:sz="0" w:space="0" w:color="auto"/>
            <w:left w:val="none" w:sz="0" w:space="0" w:color="auto"/>
            <w:bottom w:val="none" w:sz="0" w:space="0" w:color="auto"/>
            <w:right w:val="none" w:sz="0" w:space="0" w:color="auto"/>
          </w:divBdr>
        </w:div>
        <w:div w:id="1816096994">
          <w:marLeft w:val="0"/>
          <w:marRight w:val="0"/>
          <w:marTop w:val="0"/>
          <w:marBottom w:val="0"/>
          <w:divBdr>
            <w:top w:val="none" w:sz="0" w:space="0" w:color="auto"/>
            <w:left w:val="none" w:sz="0" w:space="0" w:color="auto"/>
            <w:bottom w:val="none" w:sz="0" w:space="0" w:color="auto"/>
            <w:right w:val="none" w:sz="0" w:space="0" w:color="auto"/>
          </w:divBdr>
        </w:div>
        <w:div w:id="1421026794">
          <w:marLeft w:val="0"/>
          <w:marRight w:val="0"/>
          <w:marTop w:val="0"/>
          <w:marBottom w:val="0"/>
          <w:divBdr>
            <w:top w:val="none" w:sz="0" w:space="0" w:color="auto"/>
            <w:left w:val="none" w:sz="0" w:space="0" w:color="auto"/>
            <w:bottom w:val="none" w:sz="0" w:space="0" w:color="auto"/>
            <w:right w:val="none" w:sz="0" w:space="0" w:color="auto"/>
          </w:divBdr>
        </w:div>
        <w:div w:id="502938624">
          <w:marLeft w:val="0"/>
          <w:marRight w:val="0"/>
          <w:marTop w:val="0"/>
          <w:marBottom w:val="0"/>
          <w:divBdr>
            <w:top w:val="none" w:sz="0" w:space="0" w:color="auto"/>
            <w:left w:val="none" w:sz="0" w:space="0" w:color="auto"/>
            <w:bottom w:val="none" w:sz="0" w:space="0" w:color="auto"/>
            <w:right w:val="none" w:sz="0" w:space="0" w:color="auto"/>
          </w:divBdr>
        </w:div>
        <w:div w:id="197880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Colbourn</dc:creator>
  <cp:keywords/>
  <dc:description/>
  <cp:lastModifiedBy>Rachel Colbourn</cp:lastModifiedBy>
  <cp:revision>1</cp:revision>
  <dcterms:created xsi:type="dcterms:W3CDTF">2022-05-07T19:40:00Z</dcterms:created>
  <dcterms:modified xsi:type="dcterms:W3CDTF">2022-05-07T19:47:00Z</dcterms:modified>
</cp:coreProperties>
</file>