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09C7AD9" wp14:paraId="158F76B3" wp14:textId="1488E9B2">
      <w:pPr>
        <w:pStyle w:val="Heading3"/>
        <w:keepNext w:val="1"/>
        <w:keepLines w:val="1"/>
        <w:spacing w:before="40" w:after="0"/>
        <w:jc w:val="center"/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1F3763"/>
          <w:sz w:val="40"/>
          <w:szCs w:val="40"/>
          <w:lang w:val="en-GB"/>
        </w:rPr>
      </w:pPr>
      <w:r w:rsidRPr="609C7AD9" w:rsidR="6A2A34C2">
        <w:rPr>
          <w:rFonts w:ascii="Trebuchet MS" w:hAnsi="Trebuchet MS" w:eastAsia="Trebuchet MS" w:cs="Trebuchet MS"/>
          <w:sz w:val="40"/>
          <w:szCs w:val="40"/>
        </w:rPr>
        <w:t xml:space="preserve">Playdough Recipe </w:t>
      </w:r>
    </w:p>
    <w:p xmlns:wp14="http://schemas.microsoft.com/office/word/2010/wordml" w:rsidP="609C7AD9" wp14:paraId="4F68EE07" wp14:textId="03FC0EE0">
      <w:pPr>
        <w:pStyle w:val="Heading3"/>
        <w:keepNext w:val="1"/>
        <w:keepLines w:val="1"/>
        <w:spacing w:before="40" w:after="0"/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1F3763"/>
          <w:sz w:val="40"/>
          <w:szCs w:val="40"/>
          <w:lang w:val="en-GB"/>
        </w:rPr>
      </w:pPr>
      <w:r w:rsidRPr="609C7AD9" w:rsidR="6A2A34C2">
        <w:rPr>
          <w:rFonts w:ascii="Trebuchet MS" w:hAnsi="Trebuchet MS" w:eastAsia="Trebuchet MS" w:cs="Trebuchet MS"/>
          <w:sz w:val="40"/>
          <w:szCs w:val="40"/>
        </w:rPr>
        <w:t>Ingredients:</w:t>
      </w:r>
    </w:p>
    <w:p xmlns:wp14="http://schemas.microsoft.com/office/word/2010/wordml" w:rsidP="609C7AD9" wp14:paraId="1A663619" wp14:textId="37682CD7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en-GB"/>
        </w:rPr>
      </w:pPr>
      <w:r w:rsidRPr="609C7AD9" w:rsidR="6A2A34C2"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en-GB"/>
        </w:rPr>
        <w:t>2 cups of flour</w:t>
      </w:r>
    </w:p>
    <w:p xmlns:wp14="http://schemas.microsoft.com/office/word/2010/wordml" w:rsidP="609C7AD9" wp14:paraId="74B96D40" wp14:textId="62F450F0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en-GB"/>
        </w:rPr>
      </w:pPr>
      <w:r w:rsidRPr="609C7AD9" w:rsidR="6A2A34C2"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en-GB"/>
        </w:rPr>
        <w:t>1/2 cup of salt</w:t>
      </w:r>
    </w:p>
    <w:p xmlns:wp14="http://schemas.microsoft.com/office/word/2010/wordml" w:rsidP="609C7AD9" wp14:paraId="6DB33D7C" wp14:textId="1745224F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en-GB"/>
        </w:rPr>
      </w:pPr>
      <w:r w:rsidRPr="609C7AD9" w:rsidR="6A2A34C2"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en-GB"/>
        </w:rPr>
        <w:t>1 cup of hot water (possibly a 1/2 cup more)</w:t>
      </w:r>
    </w:p>
    <w:p xmlns:wp14="http://schemas.microsoft.com/office/word/2010/wordml" w:rsidP="609C7AD9" wp14:paraId="1AFA41D1" wp14:textId="55EFC004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en-GB"/>
        </w:rPr>
      </w:pPr>
      <w:r w:rsidRPr="609C7AD9" w:rsidR="6A2A34C2"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en-GB"/>
        </w:rPr>
        <w:t>2 tablespoon of cooking oil</w:t>
      </w:r>
    </w:p>
    <w:p xmlns:wp14="http://schemas.microsoft.com/office/word/2010/wordml" w:rsidP="609C7AD9" wp14:paraId="3BFB4C98" wp14:textId="12EB94FA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en-GB"/>
        </w:rPr>
      </w:pPr>
      <w:r w:rsidRPr="609C7AD9" w:rsidR="6A2A34C2"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en-GB"/>
        </w:rPr>
        <w:t xml:space="preserve">2 tablespoons of cream of tartar </w:t>
      </w:r>
    </w:p>
    <w:p xmlns:wp14="http://schemas.microsoft.com/office/word/2010/wordml" w:rsidP="609C7AD9" wp14:paraId="7ABA2979" wp14:textId="0292C347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en-GB"/>
        </w:rPr>
      </w:pPr>
      <w:r w:rsidRPr="609C7AD9" w:rsidR="6A2A34C2"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en-GB"/>
        </w:rPr>
        <w:t>food coloring</w:t>
      </w:r>
    </w:p>
    <w:p xmlns:wp14="http://schemas.microsoft.com/office/word/2010/wordml" w:rsidP="609C7AD9" wp14:paraId="57DE77E5" wp14:textId="1A217435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609C7AD9" wp14:paraId="159CFADA" wp14:textId="715A7625">
      <w:pPr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en-GB"/>
        </w:rPr>
      </w:pPr>
      <w:r w:rsidRPr="609C7AD9" w:rsidR="6A2A34C2"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en-GB"/>
        </w:rPr>
        <w:t>STEP 1. Combine all the dry ingredients in a bowl and form a well in the centre.</w:t>
      </w:r>
    </w:p>
    <w:p xmlns:wp14="http://schemas.microsoft.com/office/word/2010/wordml" w:rsidP="609C7AD9" wp14:paraId="4B3A278C" wp14:textId="27E4556B">
      <w:pPr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en-GB"/>
        </w:rPr>
      </w:pPr>
      <w:r w:rsidRPr="609C7AD9" w:rsidR="6A2A34C2"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en-GB"/>
        </w:rPr>
        <w:t>STEP 2. Add the cooking oil and food colouring to the dry ingredients.</w:t>
      </w:r>
    </w:p>
    <w:p xmlns:wp14="http://schemas.microsoft.com/office/word/2010/wordml" w:rsidP="609C7AD9" wp14:paraId="1E15D57F" wp14:textId="15C9C96B">
      <w:pPr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en-GB"/>
        </w:rPr>
      </w:pPr>
      <w:r w:rsidRPr="609C7AD9" w:rsidR="6A2A34C2"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en-GB"/>
        </w:rPr>
        <w:t>STEP 3. Add water and stir to form the playdough! Go ahead and knead your playdough until you reach your desired consistency!</w:t>
      </w:r>
    </w:p>
    <w:p xmlns:wp14="http://schemas.microsoft.com/office/word/2010/wordml" w:rsidP="609C7AD9" wp14:paraId="5E5787A5" wp14:textId="5527545D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5208be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b1c91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50872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ebc6b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5851f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f0456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910F58"/>
    <w:rsid w:val="16910F58"/>
    <w:rsid w:val="609C7AD9"/>
    <w:rsid w:val="6A2A34C2"/>
    <w:rsid w:val="7EBAB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10F58"/>
  <w15:chartTrackingRefBased/>
  <w15:docId w15:val="{35B59D61-B59A-4E57-A5A7-9E08940EFE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2733af9f464740f7" Type="http://schemas.openxmlformats.org/officeDocument/2006/relationships/numbering" Target="/word/numbering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6D83F2762AAC46BA006F5F0CFE2318" ma:contentTypeVersion="20" ma:contentTypeDescription="Create a new document." ma:contentTypeScope="" ma:versionID="e1a4f8e6e6361c3b75870e5b1fffd840">
  <xsd:schema xmlns:xsd="http://www.w3.org/2001/XMLSchema" xmlns:xs="http://www.w3.org/2001/XMLSchema" xmlns:p="http://schemas.microsoft.com/office/2006/metadata/properties" xmlns:ns2="c33964d2-6d9a-4247-9884-90d18e3fe564" xmlns:ns3="4f980095-c64f-4200-a35e-582792c15d1b" targetNamespace="http://schemas.microsoft.com/office/2006/metadata/properties" ma:root="true" ma:fieldsID="6bc618e92632e735936828fef85f9a49" ns2:_="" ns3:_="">
    <xsd:import namespace="c33964d2-6d9a-4247-9884-90d18e3fe564"/>
    <xsd:import namespace="4f980095-c64f-4200-a35e-582792c15d1b"/>
    <xsd:element name="properties">
      <xsd:complexType>
        <xsd:sequence>
          <xsd:element name="documentManagement">
            <xsd:complexType>
              <xsd:all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964d2-6d9a-4247-9884-90d18e3fe564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description="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description="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description="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description="" ma:internalName="UniqueSourceRef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0048f24-a0d2-4b03-a8df-6277a0d6c7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Notes" ma:index="26" nillable="true" ma:displayName="Notes" ma:description="Resources up until Wednesday to use as and when." ma:format="Dropdown" ma:internalName="Notes">
      <xsd:simpleType>
        <xsd:restriction base="dms:Note">
          <xsd:maxLength value="255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80095-c64f-4200-a35e-582792c15d1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f79f342-5b2a-4548-9d29-539efabc60a7}" ma:internalName="TaxCatchAll" ma:showField="CatchAllData" ma:web="4f980095-c64f-4200-a35e-582792c15d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3964d2-6d9a-4247-9884-90d18e3fe564">
      <Terms xmlns="http://schemas.microsoft.com/office/infopath/2007/PartnerControls"/>
    </lcf76f155ced4ddcb4097134ff3c332f>
    <TaxCatchAll xmlns="4f980095-c64f-4200-a35e-582792c15d1b" xsi:nil="true"/>
    <FileHash xmlns="c33964d2-6d9a-4247-9884-90d18e3fe564" xsi:nil="true"/>
    <UniqueSourceRef xmlns="c33964d2-6d9a-4247-9884-90d18e3fe564" xsi:nil="true"/>
    <Notes xmlns="c33964d2-6d9a-4247-9884-90d18e3fe564" xsi:nil="true"/>
    <CloudMigratorVersion xmlns="c33964d2-6d9a-4247-9884-90d18e3fe564" xsi:nil="true"/>
    <CloudMigratorOriginId xmlns="c33964d2-6d9a-4247-9884-90d18e3fe564" xsi:nil="true"/>
  </documentManagement>
</p:properties>
</file>

<file path=customXml/itemProps1.xml><?xml version="1.0" encoding="utf-8"?>
<ds:datastoreItem xmlns:ds="http://schemas.openxmlformats.org/officeDocument/2006/customXml" ds:itemID="{9B1E2A61-1C3E-4E11-828F-D3C811B0B3C3}"/>
</file>

<file path=customXml/itemProps2.xml><?xml version="1.0" encoding="utf-8"?>
<ds:datastoreItem xmlns:ds="http://schemas.openxmlformats.org/officeDocument/2006/customXml" ds:itemID="{F0B4A029-84D2-4899-B9F0-38692C94B63E}"/>
</file>

<file path=customXml/itemProps3.xml><?xml version="1.0" encoding="utf-8"?>
<ds:datastoreItem xmlns:ds="http://schemas.openxmlformats.org/officeDocument/2006/customXml" ds:itemID="{662C4F42-61F0-4004-B87A-B81DEC9BDDD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Freer</dc:creator>
  <cp:keywords/>
  <dc:description/>
  <cp:lastModifiedBy>Nicola Freer</cp:lastModifiedBy>
  <cp:revision>2</cp:revision>
  <dcterms:created xsi:type="dcterms:W3CDTF">2024-01-28T20:33:29Z</dcterms:created>
  <dcterms:modified xsi:type="dcterms:W3CDTF">2024-01-28T20:34:51Z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0x010100DB6D83F2762AAC46BA006F5F0CFE2318</vt:lpwstr>
  </property>
</Properties>
</file>